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81" w:rsidRPr="001F4253" w:rsidRDefault="001F4253" w:rsidP="001F4253">
      <w:pPr>
        <w:jc w:val="center"/>
        <w:rPr>
          <w:rFonts w:ascii="Arial" w:hAnsi="Arial" w:cs="Arial"/>
          <w:b/>
          <w:sz w:val="28"/>
          <w:szCs w:val="28"/>
        </w:rPr>
      </w:pPr>
      <w:r w:rsidRPr="001F4253">
        <w:rPr>
          <w:rFonts w:ascii="Arial" w:hAnsi="Arial" w:cs="Arial"/>
          <w:b/>
          <w:sz w:val="28"/>
          <w:szCs w:val="28"/>
        </w:rPr>
        <w:t>Tenant Advisory Committee Application Form</w:t>
      </w:r>
    </w:p>
    <w:p w:rsidR="007A7F72" w:rsidRDefault="007A7F72" w:rsidP="001F4253">
      <w:pPr>
        <w:pStyle w:val="BodyText"/>
        <w:tabs>
          <w:tab w:val="left" w:pos="8082"/>
        </w:tabs>
        <w:spacing w:line="338" w:lineRule="auto"/>
        <w:ind w:left="260" w:right="3535"/>
        <w:rPr>
          <w:color w:val="211F1F"/>
          <w:spacing w:val="-2"/>
          <w:sz w:val="28"/>
          <w:szCs w:val="28"/>
        </w:rPr>
      </w:pPr>
    </w:p>
    <w:p w:rsidR="001F4253" w:rsidRPr="001F4253" w:rsidRDefault="001F4253" w:rsidP="007A7F72">
      <w:pPr>
        <w:pStyle w:val="BodyText"/>
        <w:tabs>
          <w:tab w:val="left" w:pos="8082"/>
        </w:tabs>
        <w:ind w:left="260" w:right="3535"/>
        <w:rPr>
          <w:color w:val="211F1F"/>
          <w:sz w:val="28"/>
          <w:szCs w:val="28"/>
        </w:rPr>
      </w:pPr>
      <w:r w:rsidRPr="001F4253">
        <w:rPr>
          <w:color w:val="211F1F"/>
          <w:spacing w:val="-2"/>
          <w:sz w:val="28"/>
          <w:szCs w:val="28"/>
        </w:rPr>
        <w:t>Name:</w:t>
      </w:r>
      <w:r w:rsidRPr="001F4253">
        <w:rPr>
          <w:color w:val="211F1F"/>
          <w:sz w:val="28"/>
          <w:szCs w:val="28"/>
        </w:rPr>
        <w:t xml:space="preserve"> </w:t>
      </w:r>
      <w:r w:rsidRPr="001F4253">
        <w:rPr>
          <w:color w:val="211F1F"/>
          <w:sz w:val="28"/>
          <w:szCs w:val="28"/>
          <w:highlight w:val="yellow"/>
        </w:rPr>
        <w:t>&lt;TYPE HERE&gt;</w:t>
      </w:r>
    </w:p>
    <w:p w:rsidR="001F4253" w:rsidRPr="001F4253" w:rsidRDefault="001F4253" w:rsidP="007A7F72">
      <w:pPr>
        <w:pStyle w:val="BodyText"/>
        <w:tabs>
          <w:tab w:val="left" w:pos="8082"/>
        </w:tabs>
        <w:ind w:left="260" w:right="3535"/>
        <w:rPr>
          <w:color w:val="211F1F"/>
          <w:sz w:val="28"/>
          <w:szCs w:val="28"/>
        </w:rPr>
      </w:pPr>
      <w:r w:rsidRPr="001F4253">
        <w:rPr>
          <w:color w:val="211F1F"/>
          <w:spacing w:val="-2"/>
          <w:sz w:val="28"/>
          <w:szCs w:val="28"/>
        </w:rPr>
        <w:t>Address:</w:t>
      </w:r>
      <w:r w:rsidRPr="001F4253">
        <w:rPr>
          <w:color w:val="211F1F"/>
          <w:sz w:val="28"/>
          <w:szCs w:val="28"/>
        </w:rPr>
        <w:t xml:space="preserve"> </w:t>
      </w:r>
      <w:r w:rsidRPr="001F4253">
        <w:rPr>
          <w:color w:val="211F1F"/>
          <w:sz w:val="28"/>
          <w:szCs w:val="28"/>
          <w:highlight w:val="yellow"/>
        </w:rPr>
        <w:t>&lt;TYPE HERE&gt;</w:t>
      </w:r>
    </w:p>
    <w:p w:rsidR="001F4253" w:rsidRPr="001F4253" w:rsidRDefault="001F4253" w:rsidP="007A7F72">
      <w:pPr>
        <w:pStyle w:val="BodyText"/>
        <w:tabs>
          <w:tab w:val="left" w:pos="8082"/>
        </w:tabs>
        <w:ind w:left="260" w:right="3535"/>
        <w:rPr>
          <w:color w:val="211F1F"/>
          <w:sz w:val="28"/>
          <w:szCs w:val="28"/>
        </w:rPr>
      </w:pPr>
      <w:r w:rsidRPr="001F4253">
        <w:rPr>
          <w:color w:val="211F1F"/>
          <w:spacing w:val="-2"/>
          <w:sz w:val="28"/>
          <w:szCs w:val="28"/>
        </w:rPr>
        <w:t>Email:</w:t>
      </w:r>
      <w:r w:rsidRPr="001F4253">
        <w:rPr>
          <w:color w:val="211F1F"/>
          <w:sz w:val="28"/>
          <w:szCs w:val="28"/>
        </w:rPr>
        <w:t xml:space="preserve"> </w:t>
      </w:r>
      <w:r w:rsidRPr="001F4253">
        <w:rPr>
          <w:color w:val="211F1F"/>
          <w:sz w:val="28"/>
          <w:szCs w:val="28"/>
          <w:highlight w:val="yellow"/>
        </w:rPr>
        <w:t>&lt;TYPE HERE&gt;</w:t>
      </w:r>
    </w:p>
    <w:p w:rsidR="001F4253" w:rsidRDefault="001F4253" w:rsidP="007A7F72">
      <w:pPr>
        <w:pStyle w:val="BodyText"/>
        <w:tabs>
          <w:tab w:val="left" w:pos="8082"/>
        </w:tabs>
        <w:ind w:left="260" w:right="3535"/>
        <w:rPr>
          <w:color w:val="211F1F"/>
          <w:sz w:val="28"/>
          <w:szCs w:val="28"/>
        </w:rPr>
      </w:pPr>
      <w:r w:rsidRPr="001F4253">
        <w:rPr>
          <w:color w:val="211F1F"/>
          <w:sz w:val="28"/>
          <w:szCs w:val="28"/>
        </w:rPr>
        <w:t>Phone</w:t>
      </w:r>
      <w:r w:rsidRPr="001F4253">
        <w:rPr>
          <w:color w:val="211F1F"/>
          <w:spacing w:val="5"/>
          <w:sz w:val="28"/>
          <w:szCs w:val="28"/>
        </w:rPr>
        <w:t xml:space="preserve"> </w:t>
      </w:r>
      <w:r w:rsidRPr="001F4253">
        <w:rPr>
          <w:color w:val="211F1F"/>
          <w:spacing w:val="-2"/>
          <w:sz w:val="28"/>
          <w:szCs w:val="28"/>
        </w:rPr>
        <w:t>number:</w:t>
      </w:r>
      <w:r w:rsidRPr="001F4253">
        <w:rPr>
          <w:color w:val="211F1F"/>
          <w:spacing w:val="-2"/>
          <w:sz w:val="28"/>
          <w:szCs w:val="28"/>
        </w:rPr>
        <w:t xml:space="preserve"> </w:t>
      </w:r>
      <w:r w:rsidRPr="001F4253">
        <w:rPr>
          <w:color w:val="211F1F"/>
          <w:sz w:val="28"/>
          <w:szCs w:val="28"/>
          <w:highlight w:val="yellow"/>
        </w:rPr>
        <w:t xml:space="preserve"> </w:t>
      </w:r>
      <w:r w:rsidRPr="001F4253">
        <w:rPr>
          <w:color w:val="211F1F"/>
          <w:sz w:val="28"/>
          <w:szCs w:val="28"/>
          <w:highlight w:val="yellow"/>
        </w:rPr>
        <w:t>&lt;TYPE HERE&gt;</w:t>
      </w:r>
    </w:p>
    <w:p w:rsidR="00032CC1" w:rsidRPr="001F4253" w:rsidRDefault="00032CC1" w:rsidP="007A7F72">
      <w:pPr>
        <w:pStyle w:val="BodyText"/>
        <w:tabs>
          <w:tab w:val="left" w:pos="8082"/>
        </w:tabs>
        <w:ind w:left="260" w:right="3535"/>
        <w:rPr>
          <w:sz w:val="28"/>
          <w:szCs w:val="28"/>
        </w:rPr>
      </w:pPr>
    </w:p>
    <w:p w:rsidR="001F4253" w:rsidRPr="001F4253" w:rsidRDefault="001F4253" w:rsidP="007A7F72">
      <w:pPr>
        <w:pStyle w:val="ListParagraph"/>
        <w:numPr>
          <w:ilvl w:val="0"/>
          <w:numId w:val="1"/>
        </w:numPr>
        <w:tabs>
          <w:tab w:val="left" w:pos="597"/>
        </w:tabs>
        <w:spacing w:before="0"/>
        <w:ind w:right="974" w:firstLine="0"/>
        <w:rPr>
          <w:sz w:val="28"/>
          <w:szCs w:val="28"/>
        </w:rPr>
      </w:pPr>
      <w:r w:rsidRPr="001F4253">
        <w:rPr>
          <w:color w:val="211F1F"/>
          <w:sz w:val="28"/>
          <w:szCs w:val="28"/>
        </w:rPr>
        <w:t>Tell</w:t>
      </w:r>
      <w:r w:rsidRPr="001F4253">
        <w:rPr>
          <w:color w:val="211F1F"/>
          <w:spacing w:val="-19"/>
          <w:sz w:val="28"/>
          <w:szCs w:val="28"/>
        </w:rPr>
        <w:t xml:space="preserve"> </w:t>
      </w:r>
      <w:r w:rsidRPr="001F4253">
        <w:rPr>
          <w:color w:val="211F1F"/>
          <w:sz w:val="28"/>
          <w:szCs w:val="28"/>
        </w:rPr>
        <w:t>us</w:t>
      </w:r>
      <w:r w:rsidRPr="001F4253">
        <w:rPr>
          <w:color w:val="211F1F"/>
          <w:spacing w:val="-22"/>
          <w:sz w:val="28"/>
          <w:szCs w:val="28"/>
        </w:rPr>
        <w:t xml:space="preserve"> </w:t>
      </w:r>
      <w:r w:rsidRPr="001F4253">
        <w:rPr>
          <w:color w:val="211F1F"/>
          <w:sz w:val="28"/>
          <w:szCs w:val="28"/>
        </w:rPr>
        <w:t>why</w:t>
      </w:r>
      <w:r w:rsidRPr="001F4253">
        <w:rPr>
          <w:color w:val="211F1F"/>
          <w:spacing w:val="-15"/>
          <w:sz w:val="28"/>
          <w:szCs w:val="28"/>
        </w:rPr>
        <w:t xml:space="preserve"> </w:t>
      </w:r>
      <w:r w:rsidRPr="001F4253">
        <w:rPr>
          <w:color w:val="211F1F"/>
          <w:sz w:val="28"/>
          <w:szCs w:val="28"/>
        </w:rPr>
        <w:t>you</w:t>
      </w:r>
      <w:r w:rsidRPr="001F4253">
        <w:rPr>
          <w:color w:val="211F1F"/>
          <w:spacing w:val="-23"/>
          <w:sz w:val="28"/>
          <w:szCs w:val="28"/>
        </w:rPr>
        <w:t xml:space="preserve"> </w:t>
      </w:r>
      <w:r w:rsidRPr="001F4253">
        <w:rPr>
          <w:color w:val="211F1F"/>
          <w:sz w:val="28"/>
          <w:szCs w:val="28"/>
        </w:rPr>
        <w:t>are</w:t>
      </w:r>
      <w:r w:rsidRPr="001F4253">
        <w:rPr>
          <w:color w:val="211F1F"/>
          <w:spacing w:val="-15"/>
          <w:sz w:val="28"/>
          <w:szCs w:val="28"/>
        </w:rPr>
        <w:t xml:space="preserve"> </w:t>
      </w:r>
      <w:r w:rsidRPr="001F4253">
        <w:rPr>
          <w:color w:val="211F1F"/>
          <w:sz w:val="28"/>
          <w:szCs w:val="28"/>
        </w:rPr>
        <w:t>interested</w:t>
      </w:r>
      <w:r w:rsidRPr="001F4253">
        <w:rPr>
          <w:color w:val="211F1F"/>
          <w:spacing w:val="-23"/>
          <w:sz w:val="28"/>
          <w:szCs w:val="28"/>
        </w:rPr>
        <w:t xml:space="preserve"> </w:t>
      </w:r>
      <w:r w:rsidRPr="001F4253">
        <w:rPr>
          <w:color w:val="211F1F"/>
          <w:sz w:val="28"/>
          <w:szCs w:val="28"/>
        </w:rPr>
        <w:t>in</w:t>
      </w:r>
      <w:r w:rsidRPr="001F4253">
        <w:rPr>
          <w:color w:val="211F1F"/>
          <w:spacing w:val="-15"/>
          <w:sz w:val="28"/>
          <w:szCs w:val="28"/>
        </w:rPr>
        <w:t xml:space="preserve"> </w:t>
      </w:r>
      <w:r w:rsidRPr="001F4253">
        <w:rPr>
          <w:color w:val="211F1F"/>
          <w:sz w:val="28"/>
          <w:szCs w:val="28"/>
        </w:rPr>
        <w:t>joining</w:t>
      </w:r>
      <w:r w:rsidRPr="001F4253">
        <w:rPr>
          <w:color w:val="211F1F"/>
          <w:spacing w:val="23"/>
          <w:sz w:val="28"/>
          <w:szCs w:val="28"/>
        </w:rPr>
        <w:t xml:space="preserve"> </w:t>
      </w:r>
      <w:r w:rsidRPr="001F4253">
        <w:rPr>
          <w:color w:val="211F1F"/>
          <w:sz w:val="28"/>
          <w:szCs w:val="28"/>
        </w:rPr>
        <w:t>the</w:t>
      </w:r>
      <w:r w:rsidRPr="001F4253">
        <w:rPr>
          <w:color w:val="211F1F"/>
          <w:spacing w:val="-15"/>
          <w:sz w:val="28"/>
          <w:szCs w:val="28"/>
        </w:rPr>
        <w:t xml:space="preserve"> </w:t>
      </w:r>
      <w:r w:rsidRPr="001F4253">
        <w:rPr>
          <w:color w:val="211F1F"/>
          <w:sz w:val="28"/>
          <w:szCs w:val="28"/>
        </w:rPr>
        <w:t>Tenant</w:t>
      </w:r>
      <w:r w:rsidRPr="001F4253">
        <w:rPr>
          <w:color w:val="211F1F"/>
          <w:spacing w:val="15"/>
          <w:sz w:val="28"/>
          <w:szCs w:val="28"/>
        </w:rPr>
        <w:t xml:space="preserve"> </w:t>
      </w:r>
      <w:r w:rsidRPr="001F4253">
        <w:rPr>
          <w:color w:val="211F1F"/>
          <w:sz w:val="28"/>
          <w:szCs w:val="28"/>
        </w:rPr>
        <w:t>Advisory</w:t>
      </w:r>
      <w:r w:rsidRPr="001F4253">
        <w:rPr>
          <w:color w:val="211F1F"/>
          <w:spacing w:val="-2"/>
          <w:sz w:val="28"/>
          <w:szCs w:val="28"/>
        </w:rPr>
        <w:t xml:space="preserve"> </w:t>
      </w:r>
      <w:r w:rsidRPr="001F4253">
        <w:rPr>
          <w:color w:val="211F1F"/>
          <w:sz w:val="28"/>
          <w:szCs w:val="28"/>
        </w:rPr>
        <w:t>Committee</w:t>
      </w:r>
      <w:r w:rsidRPr="001F4253">
        <w:rPr>
          <w:color w:val="211F1F"/>
          <w:spacing w:val="-23"/>
          <w:sz w:val="28"/>
          <w:szCs w:val="28"/>
        </w:rPr>
        <w:t xml:space="preserve"> </w:t>
      </w:r>
      <w:r w:rsidRPr="001F4253">
        <w:rPr>
          <w:color w:val="211F1F"/>
          <w:sz w:val="28"/>
          <w:szCs w:val="28"/>
        </w:rPr>
        <w:t>and what you hope to achieve.</w:t>
      </w:r>
    </w:p>
    <w:p w:rsidR="001F4253" w:rsidRPr="001F4253" w:rsidRDefault="001F4253" w:rsidP="007A7F72">
      <w:pPr>
        <w:spacing w:after="0" w:line="240" w:lineRule="auto"/>
        <w:rPr>
          <w:rFonts w:ascii="Arial" w:hAnsi="Arial" w:cs="Arial"/>
          <w:sz w:val="28"/>
          <w:szCs w:val="28"/>
        </w:rPr>
      </w:pPr>
    </w:p>
    <w:p w:rsidR="001F4253" w:rsidRPr="001F4253" w:rsidRDefault="001F4253" w:rsidP="007A7F72">
      <w:pPr>
        <w:tabs>
          <w:tab w:val="left" w:pos="597"/>
        </w:tabs>
        <w:spacing w:after="0" w:line="240" w:lineRule="auto"/>
        <w:ind w:left="-77" w:right="596"/>
        <w:rPr>
          <w:rFonts w:ascii="Arial" w:hAnsi="Arial" w:cs="Arial"/>
          <w:color w:val="211F1F"/>
          <w:sz w:val="28"/>
          <w:szCs w:val="28"/>
        </w:rPr>
      </w:pPr>
      <w:r w:rsidRPr="001F4253">
        <w:rPr>
          <w:rFonts w:ascii="Arial" w:hAnsi="Arial" w:cs="Arial"/>
          <w:color w:val="211F1F"/>
          <w:sz w:val="28"/>
          <w:szCs w:val="28"/>
          <w:highlight w:val="yellow"/>
        </w:rPr>
        <w:t>&lt;TYPE HERE&gt;</w:t>
      </w:r>
    </w:p>
    <w:p w:rsidR="001F4253" w:rsidRPr="001F4253" w:rsidRDefault="001F4253" w:rsidP="007A7F72">
      <w:pPr>
        <w:tabs>
          <w:tab w:val="left" w:pos="597"/>
        </w:tabs>
        <w:spacing w:after="0" w:line="240" w:lineRule="auto"/>
        <w:ind w:left="-77" w:right="596"/>
        <w:rPr>
          <w:rFonts w:ascii="Arial" w:hAnsi="Arial" w:cs="Arial"/>
          <w:color w:val="211F1F"/>
          <w:sz w:val="28"/>
          <w:szCs w:val="28"/>
        </w:rPr>
      </w:pPr>
    </w:p>
    <w:p w:rsidR="001F4253" w:rsidRDefault="001F4253" w:rsidP="007A7F72">
      <w:pPr>
        <w:tabs>
          <w:tab w:val="left" w:pos="597"/>
        </w:tabs>
        <w:spacing w:after="0" w:line="240" w:lineRule="auto"/>
        <w:ind w:left="-77" w:right="596"/>
        <w:rPr>
          <w:rFonts w:ascii="Arial" w:hAnsi="Arial" w:cs="Arial"/>
          <w:color w:val="211F1F"/>
          <w:sz w:val="28"/>
          <w:szCs w:val="28"/>
        </w:rPr>
      </w:pPr>
      <w:r w:rsidRPr="001F4253">
        <w:rPr>
          <w:rFonts w:ascii="Arial" w:hAnsi="Arial" w:cs="Arial"/>
          <w:color w:val="211F1F"/>
          <w:sz w:val="28"/>
          <w:szCs w:val="28"/>
        </w:rPr>
        <w:t xml:space="preserve">2. </w:t>
      </w:r>
      <w:r w:rsidRPr="001F4253">
        <w:rPr>
          <w:rFonts w:ascii="Arial" w:hAnsi="Arial" w:cs="Arial"/>
          <w:color w:val="211F1F"/>
          <w:sz w:val="28"/>
          <w:szCs w:val="28"/>
        </w:rPr>
        <w:t>Tell</w:t>
      </w:r>
      <w:r w:rsidRPr="001F4253">
        <w:rPr>
          <w:rFonts w:ascii="Arial" w:hAnsi="Arial" w:cs="Arial"/>
          <w:color w:val="211F1F"/>
          <w:spacing w:val="-8"/>
          <w:sz w:val="28"/>
          <w:szCs w:val="28"/>
        </w:rPr>
        <w:t xml:space="preserve"> </w:t>
      </w:r>
      <w:r w:rsidRPr="001F4253">
        <w:rPr>
          <w:rFonts w:ascii="Arial" w:hAnsi="Arial" w:cs="Arial"/>
          <w:color w:val="211F1F"/>
          <w:sz w:val="28"/>
          <w:szCs w:val="28"/>
        </w:rPr>
        <w:t>us about your</w:t>
      </w:r>
      <w:r w:rsidRPr="001F4253">
        <w:rPr>
          <w:rFonts w:ascii="Arial" w:hAnsi="Arial" w:cs="Arial"/>
          <w:color w:val="211F1F"/>
          <w:spacing w:val="-9"/>
          <w:sz w:val="28"/>
          <w:szCs w:val="28"/>
        </w:rPr>
        <w:t xml:space="preserve"> </w:t>
      </w:r>
      <w:r w:rsidRPr="001F4253">
        <w:rPr>
          <w:rFonts w:ascii="Arial" w:hAnsi="Arial" w:cs="Arial"/>
          <w:color w:val="211F1F"/>
          <w:sz w:val="28"/>
          <w:szCs w:val="28"/>
        </w:rPr>
        <w:t>experience</w:t>
      </w:r>
      <w:r w:rsidRPr="001F4253">
        <w:rPr>
          <w:rFonts w:ascii="Arial" w:hAnsi="Arial" w:cs="Arial"/>
          <w:color w:val="211F1F"/>
          <w:spacing w:val="31"/>
          <w:sz w:val="28"/>
          <w:szCs w:val="28"/>
        </w:rPr>
        <w:t xml:space="preserve"> </w:t>
      </w:r>
      <w:r w:rsidRPr="001F4253">
        <w:rPr>
          <w:rFonts w:ascii="Arial" w:hAnsi="Arial" w:cs="Arial"/>
          <w:color w:val="211F1F"/>
          <w:sz w:val="28"/>
          <w:szCs w:val="28"/>
        </w:rPr>
        <w:t>as a</w:t>
      </w:r>
      <w:r w:rsidRPr="001F4253">
        <w:rPr>
          <w:rFonts w:ascii="Arial" w:hAnsi="Arial" w:cs="Arial"/>
          <w:color w:val="211F1F"/>
          <w:spacing w:val="-16"/>
          <w:sz w:val="28"/>
          <w:szCs w:val="28"/>
        </w:rPr>
        <w:t xml:space="preserve"> </w:t>
      </w:r>
      <w:r w:rsidRPr="001F4253">
        <w:rPr>
          <w:rFonts w:ascii="Arial" w:hAnsi="Arial" w:cs="Arial"/>
          <w:color w:val="211F1F"/>
          <w:sz w:val="28"/>
          <w:szCs w:val="28"/>
        </w:rPr>
        <w:t>volunteer</w:t>
      </w:r>
      <w:r w:rsidRPr="001F4253">
        <w:rPr>
          <w:rFonts w:ascii="Arial" w:hAnsi="Arial" w:cs="Arial"/>
          <w:color w:val="211F1F"/>
          <w:spacing w:val="36"/>
          <w:sz w:val="28"/>
          <w:szCs w:val="28"/>
        </w:rPr>
        <w:t xml:space="preserve"> </w:t>
      </w:r>
      <w:r w:rsidRPr="001F4253">
        <w:rPr>
          <w:rFonts w:ascii="Arial" w:hAnsi="Arial" w:cs="Arial"/>
          <w:color w:val="211F1F"/>
          <w:sz w:val="28"/>
          <w:szCs w:val="28"/>
        </w:rPr>
        <w:t>in</w:t>
      </w:r>
      <w:r w:rsidRPr="001F4253">
        <w:rPr>
          <w:rFonts w:ascii="Arial" w:hAnsi="Arial" w:cs="Arial"/>
          <w:color w:val="211F1F"/>
          <w:spacing w:val="-16"/>
          <w:sz w:val="28"/>
          <w:szCs w:val="28"/>
        </w:rPr>
        <w:t xml:space="preserve"> </w:t>
      </w:r>
      <w:r w:rsidRPr="001F4253">
        <w:rPr>
          <w:rFonts w:ascii="Arial" w:hAnsi="Arial" w:cs="Arial"/>
          <w:color w:val="211F1F"/>
          <w:sz w:val="28"/>
          <w:szCs w:val="28"/>
        </w:rPr>
        <w:t>your own</w:t>
      </w:r>
      <w:r w:rsidRPr="001F4253">
        <w:rPr>
          <w:rFonts w:ascii="Arial" w:hAnsi="Arial" w:cs="Arial"/>
          <w:color w:val="211F1F"/>
          <w:spacing w:val="-16"/>
          <w:sz w:val="28"/>
          <w:szCs w:val="28"/>
        </w:rPr>
        <w:t xml:space="preserve"> </w:t>
      </w:r>
      <w:r w:rsidRPr="001F4253">
        <w:rPr>
          <w:rFonts w:ascii="Arial" w:hAnsi="Arial" w:cs="Arial"/>
          <w:color w:val="211F1F"/>
          <w:sz w:val="28"/>
          <w:szCs w:val="28"/>
        </w:rPr>
        <w:t>or</w:t>
      </w:r>
      <w:r w:rsidRPr="001F4253">
        <w:rPr>
          <w:rFonts w:ascii="Arial" w:hAnsi="Arial" w:cs="Arial"/>
          <w:color w:val="211F1F"/>
          <w:spacing w:val="-23"/>
          <w:sz w:val="28"/>
          <w:szCs w:val="28"/>
        </w:rPr>
        <w:t xml:space="preserve"> </w:t>
      </w:r>
      <w:r w:rsidRPr="001F4253">
        <w:rPr>
          <w:rFonts w:ascii="Arial" w:hAnsi="Arial" w:cs="Arial"/>
          <w:color w:val="211F1F"/>
          <w:sz w:val="28"/>
          <w:szCs w:val="28"/>
        </w:rPr>
        <w:t>broader community.</w:t>
      </w:r>
      <w:r w:rsidRPr="001F4253">
        <w:rPr>
          <w:rFonts w:ascii="Arial" w:hAnsi="Arial" w:cs="Arial"/>
          <w:color w:val="211F1F"/>
          <w:spacing w:val="35"/>
          <w:sz w:val="28"/>
          <w:szCs w:val="28"/>
        </w:rPr>
        <w:t xml:space="preserve"> </w:t>
      </w:r>
      <w:r w:rsidRPr="001F4253">
        <w:rPr>
          <w:rFonts w:ascii="Arial" w:hAnsi="Arial" w:cs="Arial"/>
          <w:color w:val="211F1F"/>
          <w:sz w:val="28"/>
          <w:szCs w:val="28"/>
        </w:rPr>
        <w:t>Please include any experience</w:t>
      </w:r>
      <w:r w:rsidRPr="001F4253">
        <w:rPr>
          <w:rFonts w:ascii="Arial" w:hAnsi="Arial" w:cs="Arial"/>
          <w:color w:val="211F1F"/>
          <w:spacing w:val="27"/>
          <w:sz w:val="28"/>
          <w:szCs w:val="28"/>
        </w:rPr>
        <w:t xml:space="preserve"> </w:t>
      </w:r>
      <w:r w:rsidRPr="001F4253">
        <w:rPr>
          <w:rFonts w:ascii="Arial" w:hAnsi="Arial" w:cs="Arial"/>
          <w:color w:val="211F1F"/>
          <w:sz w:val="28"/>
          <w:szCs w:val="28"/>
        </w:rPr>
        <w:t>volunteering</w:t>
      </w:r>
      <w:r w:rsidRPr="001F4253">
        <w:rPr>
          <w:rFonts w:ascii="Arial" w:hAnsi="Arial" w:cs="Arial"/>
          <w:color w:val="211F1F"/>
          <w:spacing w:val="40"/>
          <w:sz w:val="28"/>
          <w:szCs w:val="28"/>
        </w:rPr>
        <w:t xml:space="preserve"> </w:t>
      </w:r>
      <w:r w:rsidRPr="001F4253">
        <w:rPr>
          <w:rFonts w:ascii="Arial" w:hAnsi="Arial" w:cs="Arial"/>
          <w:color w:val="211F1F"/>
          <w:sz w:val="28"/>
          <w:szCs w:val="28"/>
        </w:rPr>
        <w:t>for</w:t>
      </w:r>
      <w:r w:rsidRPr="001F4253">
        <w:rPr>
          <w:rFonts w:ascii="Arial" w:hAnsi="Arial" w:cs="Arial"/>
          <w:color w:val="211F1F"/>
          <w:spacing w:val="-19"/>
          <w:sz w:val="28"/>
          <w:szCs w:val="28"/>
        </w:rPr>
        <w:t xml:space="preserve"> </w:t>
      </w:r>
      <w:r w:rsidRPr="001F4253">
        <w:rPr>
          <w:rFonts w:ascii="Arial" w:hAnsi="Arial" w:cs="Arial"/>
          <w:color w:val="211F1F"/>
          <w:sz w:val="28"/>
          <w:szCs w:val="28"/>
        </w:rPr>
        <w:t>Toronto Community</w:t>
      </w:r>
      <w:r w:rsidRPr="001F4253">
        <w:rPr>
          <w:rFonts w:ascii="Arial" w:hAnsi="Arial" w:cs="Arial"/>
          <w:color w:val="211F1F"/>
          <w:spacing w:val="16"/>
          <w:sz w:val="28"/>
          <w:szCs w:val="28"/>
        </w:rPr>
        <w:t xml:space="preserve"> </w:t>
      </w:r>
      <w:r w:rsidRPr="001F4253">
        <w:rPr>
          <w:rFonts w:ascii="Arial" w:hAnsi="Arial" w:cs="Arial"/>
          <w:color w:val="211F1F"/>
          <w:sz w:val="28"/>
          <w:szCs w:val="28"/>
        </w:rPr>
        <w:t>Housing</w:t>
      </w:r>
      <w:r w:rsidRPr="001F4253">
        <w:rPr>
          <w:rFonts w:ascii="Arial" w:hAnsi="Arial" w:cs="Arial"/>
          <w:color w:val="211F1F"/>
          <w:spacing w:val="28"/>
          <w:sz w:val="28"/>
          <w:szCs w:val="28"/>
        </w:rPr>
        <w:t xml:space="preserve"> </w:t>
      </w:r>
      <w:r w:rsidRPr="001F4253">
        <w:rPr>
          <w:rFonts w:ascii="Arial" w:hAnsi="Arial" w:cs="Arial"/>
          <w:color w:val="211F1F"/>
          <w:sz w:val="28"/>
          <w:szCs w:val="28"/>
        </w:rPr>
        <w:t>initiatives</w:t>
      </w:r>
      <w:r w:rsidRPr="001F4253">
        <w:rPr>
          <w:rFonts w:ascii="Arial" w:hAnsi="Arial" w:cs="Arial"/>
          <w:color w:val="211F1F"/>
          <w:spacing w:val="40"/>
          <w:sz w:val="28"/>
          <w:szCs w:val="28"/>
        </w:rPr>
        <w:t xml:space="preserve"> </w:t>
      </w:r>
      <w:r w:rsidRPr="001F4253">
        <w:rPr>
          <w:rFonts w:ascii="Arial" w:hAnsi="Arial" w:cs="Arial"/>
          <w:color w:val="211F1F"/>
          <w:sz w:val="28"/>
          <w:szCs w:val="28"/>
        </w:rPr>
        <w:t>(for example, Toronto</w:t>
      </w:r>
      <w:r w:rsidRPr="001F4253">
        <w:rPr>
          <w:rFonts w:ascii="Arial" w:hAnsi="Arial" w:cs="Arial"/>
          <w:color w:val="211F1F"/>
          <w:spacing w:val="-16"/>
          <w:sz w:val="28"/>
          <w:szCs w:val="28"/>
        </w:rPr>
        <w:t xml:space="preserve"> </w:t>
      </w:r>
      <w:r w:rsidRPr="001F4253">
        <w:rPr>
          <w:rFonts w:ascii="Arial" w:hAnsi="Arial" w:cs="Arial"/>
          <w:color w:val="211F1F"/>
          <w:sz w:val="28"/>
          <w:szCs w:val="28"/>
        </w:rPr>
        <w:t>Community</w:t>
      </w:r>
      <w:r w:rsidRPr="001F4253">
        <w:rPr>
          <w:rFonts w:ascii="Arial" w:hAnsi="Arial" w:cs="Arial"/>
          <w:color w:val="211F1F"/>
          <w:spacing w:val="30"/>
          <w:sz w:val="28"/>
          <w:szCs w:val="28"/>
        </w:rPr>
        <w:t xml:space="preserve"> </w:t>
      </w:r>
      <w:r w:rsidRPr="001F4253">
        <w:rPr>
          <w:rFonts w:ascii="Arial" w:hAnsi="Arial" w:cs="Arial"/>
          <w:color w:val="211F1F"/>
          <w:sz w:val="28"/>
          <w:szCs w:val="28"/>
        </w:rPr>
        <w:t>Housing’s</w:t>
      </w:r>
      <w:r w:rsidRPr="001F4253">
        <w:rPr>
          <w:rFonts w:ascii="Arial" w:hAnsi="Arial" w:cs="Arial"/>
          <w:color w:val="211F1F"/>
          <w:spacing w:val="30"/>
          <w:sz w:val="28"/>
          <w:szCs w:val="28"/>
        </w:rPr>
        <w:t xml:space="preserve"> </w:t>
      </w:r>
      <w:r w:rsidRPr="001F4253">
        <w:rPr>
          <w:rFonts w:ascii="Arial" w:hAnsi="Arial" w:cs="Arial"/>
          <w:color w:val="211F1F"/>
          <w:sz w:val="28"/>
          <w:szCs w:val="28"/>
        </w:rPr>
        <w:t>Tenant Council/Use</w:t>
      </w:r>
      <w:r w:rsidRPr="001F4253">
        <w:rPr>
          <w:rFonts w:ascii="Arial" w:hAnsi="Arial" w:cs="Arial"/>
          <w:color w:val="211F1F"/>
          <w:spacing w:val="25"/>
          <w:sz w:val="28"/>
          <w:szCs w:val="28"/>
        </w:rPr>
        <w:t xml:space="preserve"> </w:t>
      </w:r>
      <w:r w:rsidRPr="001F4253">
        <w:rPr>
          <w:rFonts w:ascii="Arial" w:hAnsi="Arial" w:cs="Arial"/>
          <w:color w:val="211F1F"/>
          <w:sz w:val="28"/>
          <w:szCs w:val="28"/>
        </w:rPr>
        <w:t>of</w:t>
      </w:r>
      <w:r w:rsidRPr="001F4253">
        <w:rPr>
          <w:rFonts w:ascii="Arial" w:hAnsi="Arial" w:cs="Arial"/>
          <w:color w:val="211F1F"/>
          <w:spacing w:val="-13"/>
          <w:sz w:val="28"/>
          <w:szCs w:val="28"/>
        </w:rPr>
        <w:t xml:space="preserve"> </w:t>
      </w:r>
      <w:r w:rsidRPr="001F4253">
        <w:rPr>
          <w:rFonts w:ascii="Arial" w:hAnsi="Arial" w:cs="Arial"/>
          <w:color w:val="211F1F"/>
          <w:sz w:val="28"/>
          <w:szCs w:val="28"/>
        </w:rPr>
        <w:t>Space</w:t>
      </w:r>
      <w:r w:rsidRPr="001F4253">
        <w:rPr>
          <w:rFonts w:ascii="Arial" w:hAnsi="Arial" w:cs="Arial"/>
          <w:color w:val="211F1F"/>
          <w:spacing w:val="-20"/>
          <w:sz w:val="28"/>
          <w:szCs w:val="28"/>
        </w:rPr>
        <w:t xml:space="preserve"> </w:t>
      </w:r>
      <w:r w:rsidRPr="001F4253">
        <w:rPr>
          <w:rFonts w:ascii="Arial" w:hAnsi="Arial" w:cs="Arial"/>
          <w:color w:val="211F1F"/>
          <w:sz w:val="28"/>
          <w:szCs w:val="28"/>
        </w:rPr>
        <w:t>funds,</w:t>
      </w:r>
      <w:r w:rsidRPr="001F4253">
        <w:rPr>
          <w:rFonts w:ascii="Arial" w:hAnsi="Arial" w:cs="Arial"/>
          <w:color w:val="211F1F"/>
          <w:spacing w:val="-1"/>
          <w:sz w:val="28"/>
          <w:szCs w:val="28"/>
        </w:rPr>
        <w:t xml:space="preserve"> </w:t>
      </w:r>
      <w:r w:rsidRPr="001F4253">
        <w:rPr>
          <w:rFonts w:ascii="Arial" w:hAnsi="Arial" w:cs="Arial"/>
          <w:color w:val="211F1F"/>
          <w:sz w:val="28"/>
          <w:szCs w:val="28"/>
        </w:rPr>
        <w:t>Social</w:t>
      </w:r>
      <w:r w:rsidRPr="001F4253">
        <w:rPr>
          <w:rFonts w:ascii="Arial" w:hAnsi="Arial" w:cs="Arial"/>
          <w:color w:val="211F1F"/>
          <w:spacing w:val="-11"/>
          <w:sz w:val="28"/>
          <w:szCs w:val="28"/>
        </w:rPr>
        <w:t xml:space="preserve"> </w:t>
      </w:r>
      <w:r w:rsidRPr="001F4253">
        <w:rPr>
          <w:rFonts w:ascii="Arial" w:hAnsi="Arial" w:cs="Arial"/>
          <w:color w:val="211F1F"/>
          <w:sz w:val="28"/>
          <w:szCs w:val="28"/>
        </w:rPr>
        <w:t>Investment</w:t>
      </w:r>
      <w:r w:rsidRPr="001F4253">
        <w:rPr>
          <w:rFonts w:ascii="Arial" w:hAnsi="Arial" w:cs="Arial"/>
          <w:color w:val="211F1F"/>
          <w:spacing w:val="11"/>
          <w:sz w:val="28"/>
          <w:szCs w:val="28"/>
        </w:rPr>
        <w:t xml:space="preserve"> </w:t>
      </w:r>
      <w:r w:rsidRPr="001F4253">
        <w:rPr>
          <w:rFonts w:ascii="Arial" w:hAnsi="Arial" w:cs="Arial"/>
          <w:color w:val="211F1F"/>
          <w:sz w:val="28"/>
          <w:szCs w:val="28"/>
        </w:rPr>
        <w:t>Fund</w:t>
      </w:r>
      <w:r w:rsidRPr="001F4253">
        <w:rPr>
          <w:rFonts w:ascii="Arial" w:hAnsi="Arial" w:cs="Arial"/>
          <w:color w:val="211F1F"/>
          <w:spacing w:val="13"/>
          <w:sz w:val="28"/>
          <w:szCs w:val="28"/>
        </w:rPr>
        <w:t xml:space="preserve"> </w:t>
      </w:r>
      <w:r w:rsidRPr="001F4253">
        <w:rPr>
          <w:rFonts w:ascii="Arial" w:hAnsi="Arial" w:cs="Arial"/>
          <w:color w:val="211F1F"/>
          <w:sz w:val="28"/>
          <w:szCs w:val="28"/>
        </w:rPr>
        <w:t>(SIF),</w:t>
      </w:r>
      <w:r w:rsidRPr="001F4253">
        <w:rPr>
          <w:rFonts w:ascii="Arial" w:hAnsi="Arial" w:cs="Arial"/>
          <w:color w:val="211F1F"/>
          <w:spacing w:val="-23"/>
          <w:sz w:val="28"/>
          <w:szCs w:val="28"/>
        </w:rPr>
        <w:t xml:space="preserve"> </w:t>
      </w:r>
      <w:r w:rsidRPr="001F4253">
        <w:rPr>
          <w:rFonts w:ascii="Arial" w:hAnsi="Arial" w:cs="Arial"/>
          <w:color w:val="211F1F"/>
          <w:sz w:val="28"/>
          <w:szCs w:val="28"/>
        </w:rPr>
        <w:t>City</w:t>
      </w:r>
      <w:r w:rsidRPr="001F4253">
        <w:rPr>
          <w:rFonts w:ascii="Arial" w:hAnsi="Arial" w:cs="Arial"/>
          <w:color w:val="211F1F"/>
          <w:spacing w:val="-17"/>
          <w:sz w:val="28"/>
          <w:szCs w:val="28"/>
        </w:rPr>
        <w:t xml:space="preserve"> </w:t>
      </w:r>
      <w:r w:rsidRPr="001F4253">
        <w:rPr>
          <w:rFonts w:ascii="Arial" w:hAnsi="Arial" w:cs="Arial"/>
          <w:color w:val="211F1F"/>
          <w:sz w:val="28"/>
          <w:szCs w:val="28"/>
        </w:rPr>
        <w:t>of</w:t>
      </w:r>
      <w:r w:rsidRPr="001F4253">
        <w:rPr>
          <w:rFonts w:ascii="Arial" w:hAnsi="Arial" w:cs="Arial"/>
          <w:color w:val="211F1F"/>
          <w:spacing w:val="-23"/>
          <w:sz w:val="28"/>
          <w:szCs w:val="28"/>
        </w:rPr>
        <w:t xml:space="preserve"> </w:t>
      </w:r>
      <w:r w:rsidRPr="001F4253">
        <w:rPr>
          <w:rFonts w:ascii="Arial" w:hAnsi="Arial" w:cs="Arial"/>
          <w:color w:val="211F1F"/>
          <w:sz w:val="28"/>
          <w:szCs w:val="28"/>
        </w:rPr>
        <w:t>Toronto’s Neighbourhood</w:t>
      </w:r>
      <w:r w:rsidRPr="001F4253">
        <w:rPr>
          <w:rFonts w:ascii="Arial" w:hAnsi="Arial" w:cs="Arial"/>
          <w:color w:val="211F1F"/>
          <w:spacing w:val="17"/>
          <w:sz w:val="28"/>
          <w:szCs w:val="28"/>
        </w:rPr>
        <w:t xml:space="preserve"> </w:t>
      </w:r>
      <w:r w:rsidRPr="001F4253">
        <w:rPr>
          <w:rFonts w:ascii="Arial" w:hAnsi="Arial" w:cs="Arial"/>
          <w:color w:val="211F1F"/>
          <w:sz w:val="28"/>
          <w:szCs w:val="28"/>
        </w:rPr>
        <w:t>Grants</w:t>
      </w:r>
      <w:r w:rsidRPr="001F4253">
        <w:rPr>
          <w:rFonts w:ascii="Arial" w:hAnsi="Arial" w:cs="Arial"/>
          <w:color w:val="211F1F"/>
          <w:spacing w:val="-23"/>
          <w:sz w:val="28"/>
          <w:szCs w:val="28"/>
        </w:rPr>
        <w:t xml:space="preserve"> </w:t>
      </w:r>
      <w:r w:rsidRPr="001F4253">
        <w:rPr>
          <w:rFonts w:ascii="Arial" w:hAnsi="Arial" w:cs="Arial"/>
          <w:color w:val="211F1F"/>
          <w:sz w:val="28"/>
          <w:szCs w:val="28"/>
        </w:rPr>
        <w:t>and</w:t>
      </w:r>
      <w:r w:rsidRPr="001F4253">
        <w:rPr>
          <w:rFonts w:ascii="Arial" w:hAnsi="Arial" w:cs="Arial"/>
          <w:color w:val="211F1F"/>
          <w:spacing w:val="-14"/>
          <w:sz w:val="28"/>
          <w:szCs w:val="28"/>
        </w:rPr>
        <w:t xml:space="preserve"> </w:t>
      </w:r>
      <w:r w:rsidRPr="001F4253">
        <w:rPr>
          <w:rFonts w:ascii="Arial" w:hAnsi="Arial" w:cs="Arial"/>
          <w:color w:val="211F1F"/>
          <w:sz w:val="28"/>
          <w:szCs w:val="28"/>
        </w:rPr>
        <w:t>Partnership</w:t>
      </w:r>
      <w:r w:rsidRPr="001F4253">
        <w:rPr>
          <w:rFonts w:ascii="Arial" w:hAnsi="Arial" w:cs="Arial"/>
          <w:color w:val="211F1F"/>
          <w:spacing w:val="-4"/>
          <w:sz w:val="28"/>
          <w:szCs w:val="28"/>
        </w:rPr>
        <w:t xml:space="preserve"> </w:t>
      </w:r>
      <w:r w:rsidRPr="001F4253">
        <w:rPr>
          <w:rFonts w:ascii="Arial" w:hAnsi="Arial" w:cs="Arial"/>
          <w:color w:val="211F1F"/>
          <w:sz w:val="28"/>
          <w:szCs w:val="28"/>
        </w:rPr>
        <w:t>Opportunities</w:t>
      </w:r>
      <w:r w:rsidRPr="001F4253">
        <w:rPr>
          <w:rFonts w:ascii="Arial" w:hAnsi="Arial" w:cs="Arial"/>
          <w:color w:val="211F1F"/>
          <w:spacing w:val="-13"/>
          <w:sz w:val="28"/>
          <w:szCs w:val="28"/>
        </w:rPr>
        <w:t xml:space="preserve"> </w:t>
      </w:r>
      <w:r w:rsidRPr="001F4253">
        <w:rPr>
          <w:rFonts w:ascii="Arial" w:hAnsi="Arial" w:cs="Arial"/>
          <w:color w:val="211F1F"/>
          <w:sz w:val="28"/>
          <w:szCs w:val="28"/>
        </w:rPr>
        <w:t>Legacy</w:t>
      </w:r>
      <w:r w:rsidRPr="001F4253">
        <w:rPr>
          <w:rFonts w:ascii="Arial" w:hAnsi="Arial" w:cs="Arial"/>
          <w:color w:val="211F1F"/>
          <w:spacing w:val="-23"/>
          <w:sz w:val="28"/>
          <w:szCs w:val="28"/>
        </w:rPr>
        <w:t xml:space="preserve"> </w:t>
      </w:r>
      <w:r w:rsidRPr="001F4253">
        <w:rPr>
          <w:rFonts w:ascii="Arial" w:hAnsi="Arial" w:cs="Arial"/>
          <w:color w:val="211F1F"/>
          <w:sz w:val="28"/>
          <w:szCs w:val="28"/>
        </w:rPr>
        <w:t>Funds, United Way’s Review Panels)</w:t>
      </w:r>
    </w:p>
    <w:p w:rsidR="00032CC1" w:rsidRPr="001F4253" w:rsidRDefault="00032CC1" w:rsidP="007A7F72">
      <w:pPr>
        <w:tabs>
          <w:tab w:val="left" w:pos="597"/>
        </w:tabs>
        <w:spacing w:after="0" w:line="240" w:lineRule="auto"/>
        <w:ind w:left="-77" w:right="596"/>
        <w:rPr>
          <w:rFonts w:ascii="Arial" w:hAnsi="Arial" w:cs="Arial"/>
          <w:color w:val="211F1F"/>
          <w:sz w:val="28"/>
          <w:szCs w:val="28"/>
        </w:rPr>
      </w:pPr>
    </w:p>
    <w:p w:rsidR="001F4253" w:rsidRPr="001F4253" w:rsidRDefault="001F4253" w:rsidP="007A7F72">
      <w:pPr>
        <w:tabs>
          <w:tab w:val="left" w:pos="597"/>
        </w:tabs>
        <w:spacing w:after="0" w:line="240" w:lineRule="auto"/>
        <w:ind w:left="-77" w:right="596"/>
        <w:rPr>
          <w:rFonts w:ascii="Arial" w:hAnsi="Arial" w:cs="Arial"/>
          <w:color w:val="211F1F"/>
          <w:sz w:val="28"/>
          <w:szCs w:val="28"/>
        </w:rPr>
      </w:pPr>
      <w:r w:rsidRPr="001F4253">
        <w:rPr>
          <w:rFonts w:ascii="Arial" w:hAnsi="Arial" w:cs="Arial"/>
          <w:color w:val="211F1F"/>
          <w:sz w:val="28"/>
          <w:szCs w:val="28"/>
          <w:highlight w:val="yellow"/>
        </w:rPr>
        <w:t>&lt;TYPE HERE&gt;</w:t>
      </w:r>
    </w:p>
    <w:p w:rsidR="001F4253" w:rsidRPr="001F4253" w:rsidRDefault="001F4253" w:rsidP="007A7F72">
      <w:pPr>
        <w:tabs>
          <w:tab w:val="left" w:pos="597"/>
        </w:tabs>
        <w:spacing w:after="0" w:line="240" w:lineRule="auto"/>
        <w:ind w:left="-77" w:right="596"/>
        <w:rPr>
          <w:rFonts w:ascii="Arial" w:hAnsi="Arial" w:cs="Arial"/>
          <w:color w:val="211F1F"/>
          <w:sz w:val="28"/>
          <w:szCs w:val="28"/>
        </w:rPr>
      </w:pPr>
    </w:p>
    <w:p w:rsidR="001F4253" w:rsidRDefault="001F4253" w:rsidP="007A7F72">
      <w:pPr>
        <w:tabs>
          <w:tab w:val="left" w:pos="597"/>
        </w:tabs>
        <w:spacing w:after="0" w:line="240" w:lineRule="auto"/>
        <w:ind w:left="-77" w:right="596"/>
        <w:rPr>
          <w:rFonts w:ascii="Arial" w:hAnsi="Arial" w:cs="Arial"/>
          <w:sz w:val="28"/>
          <w:szCs w:val="28"/>
        </w:rPr>
      </w:pPr>
      <w:r w:rsidRPr="001F4253">
        <w:rPr>
          <w:rFonts w:ascii="Arial" w:hAnsi="Arial" w:cs="Arial"/>
          <w:sz w:val="28"/>
          <w:szCs w:val="28"/>
        </w:rPr>
        <w:t>During the 2018 consultation process, tenants emphasized the importance of diversity and representation in engagement initiatives. As a response to this request, we started including a voluntary and confidential demographic section to any application forms as part of the refreshed tenant engagement system. All applicants are encouraged to self-identify to the questions on this page. Note: If you are not comfortable disclosing this information, select the “prefer not to disclose” option. Your answers will not impact the selection process.</w:t>
      </w:r>
    </w:p>
    <w:p w:rsidR="00032CC1" w:rsidRPr="001F4253" w:rsidRDefault="00032CC1" w:rsidP="007A7F72">
      <w:pPr>
        <w:tabs>
          <w:tab w:val="left" w:pos="597"/>
        </w:tabs>
        <w:spacing w:after="0" w:line="240" w:lineRule="auto"/>
        <w:ind w:left="-77" w:right="596"/>
        <w:rPr>
          <w:rFonts w:ascii="Arial" w:hAnsi="Arial" w:cs="Arial"/>
          <w:sz w:val="28"/>
          <w:szCs w:val="28"/>
        </w:rPr>
      </w:pPr>
    </w:p>
    <w:p w:rsidR="001F4253" w:rsidRPr="001F4253" w:rsidRDefault="00032CC1" w:rsidP="007A7F72">
      <w:pPr>
        <w:tabs>
          <w:tab w:val="left" w:pos="597"/>
        </w:tabs>
        <w:spacing w:after="0" w:line="240" w:lineRule="auto"/>
        <w:ind w:left="-77" w:right="596"/>
        <w:rPr>
          <w:rFonts w:ascii="Arial" w:hAnsi="Arial" w:cs="Arial"/>
          <w:b/>
          <w:sz w:val="28"/>
          <w:szCs w:val="28"/>
        </w:rPr>
      </w:pPr>
      <w:r>
        <w:rPr>
          <w:rFonts w:ascii="Arial" w:hAnsi="Arial" w:cs="Arial"/>
          <w:b/>
          <w:sz w:val="28"/>
          <w:szCs w:val="28"/>
        </w:rPr>
        <w:t>3</w:t>
      </w:r>
      <w:r w:rsidR="001F4253" w:rsidRPr="001F4253">
        <w:rPr>
          <w:rFonts w:ascii="Arial" w:hAnsi="Arial" w:cs="Arial"/>
          <w:b/>
          <w:sz w:val="28"/>
          <w:szCs w:val="28"/>
        </w:rPr>
        <w:t xml:space="preserve">.  Gender </w:t>
      </w:r>
      <w:r w:rsidR="001F4253" w:rsidRPr="001F4253">
        <w:rPr>
          <w:rFonts w:ascii="Arial" w:hAnsi="Arial" w:cs="Arial"/>
          <w:b/>
          <w:sz w:val="28"/>
          <w:szCs w:val="28"/>
          <w:highlight w:val="yellow"/>
        </w:rPr>
        <w:t>(select one option by highlighting)</w:t>
      </w:r>
    </w:p>
    <w:p w:rsidR="001F4253" w:rsidRPr="00032CC1" w:rsidRDefault="001F4253" w:rsidP="00032CC1">
      <w:pPr>
        <w:pStyle w:val="ListParagraph"/>
        <w:numPr>
          <w:ilvl w:val="0"/>
          <w:numId w:val="10"/>
        </w:numPr>
        <w:tabs>
          <w:tab w:val="left" w:pos="597"/>
        </w:tabs>
        <w:ind w:right="596"/>
        <w:rPr>
          <w:sz w:val="28"/>
          <w:szCs w:val="28"/>
        </w:rPr>
      </w:pPr>
      <w:r w:rsidRPr="00032CC1">
        <w:rPr>
          <w:sz w:val="28"/>
          <w:szCs w:val="28"/>
        </w:rPr>
        <w:t xml:space="preserve">Man </w:t>
      </w:r>
    </w:p>
    <w:p w:rsidR="001F4253" w:rsidRPr="00032CC1" w:rsidRDefault="001F4253" w:rsidP="00032CC1">
      <w:pPr>
        <w:pStyle w:val="ListParagraph"/>
        <w:numPr>
          <w:ilvl w:val="0"/>
          <w:numId w:val="10"/>
        </w:numPr>
        <w:tabs>
          <w:tab w:val="left" w:pos="597"/>
        </w:tabs>
        <w:ind w:right="596"/>
        <w:rPr>
          <w:sz w:val="28"/>
          <w:szCs w:val="28"/>
        </w:rPr>
      </w:pPr>
      <w:r w:rsidRPr="00032CC1">
        <w:rPr>
          <w:sz w:val="28"/>
          <w:szCs w:val="28"/>
        </w:rPr>
        <w:t xml:space="preserve">Woman </w:t>
      </w:r>
    </w:p>
    <w:p w:rsidR="001F4253" w:rsidRPr="00032CC1" w:rsidRDefault="001F4253" w:rsidP="00032CC1">
      <w:pPr>
        <w:pStyle w:val="ListParagraph"/>
        <w:numPr>
          <w:ilvl w:val="0"/>
          <w:numId w:val="10"/>
        </w:numPr>
        <w:tabs>
          <w:tab w:val="left" w:pos="597"/>
        </w:tabs>
        <w:ind w:right="596"/>
        <w:rPr>
          <w:sz w:val="28"/>
          <w:szCs w:val="28"/>
        </w:rPr>
      </w:pPr>
      <w:r w:rsidRPr="00032CC1">
        <w:rPr>
          <w:sz w:val="28"/>
          <w:szCs w:val="28"/>
        </w:rPr>
        <w:t>Nonbinary</w:t>
      </w:r>
    </w:p>
    <w:p w:rsidR="001F4253" w:rsidRPr="00032CC1" w:rsidRDefault="001F4253" w:rsidP="00032CC1">
      <w:pPr>
        <w:pStyle w:val="ListParagraph"/>
        <w:numPr>
          <w:ilvl w:val="0"/>
          <w:numId w:val="10"/>
        </w:numPr>
        <w:tabs>
          <w:tab w:val="left" w:pos="597"/>
        </w:tabs>
        <w:ind w:right="596"/>
        <w:rPr>
          <w:sz w:val="28"/>
          <w:szCs w:val="28"/>
        </w:rPr>
      </w:pPr>
      <w:r w:rsidRPr="00032CC1">
        <w:rPr>
          <w:sz w:val="28"/>
          <w:szCs w:val="28"/>
        </w:rPr>
        <w:t>I prefer not to disclose</w:t>
      </w:r>
    </w:p>
    <w:p w:rsidR="001F4253" w:rsidRPr="00032CC1" w:rsidRDefault="001F4253" w:rsidP="00032CC1">
      <w:pPr>
        <w:pStyle w:val="ListParagraph"/>
        <w:numPr>
          <w:ilvl w:val="0"/>
          <w:numId w:val="10"/>
        </w:numPr>
        <w:tabs>
          <w:tab w:val="left" w:pos="597"/>
        </w:tabs>
        <w:ind w:right="596"/>
        <w:rPr>
          <w:color w:val="211F1F"/>
          <w:sz w:val="28"/>
          <w:szCs w:val="28"/>
        </w:rPr>
      </w:pPr>
      <w:r w:rsidRPr="00032CC1">
        <w:rPr>
          <w:sz w:val="28"/>
          <w:szCs w:val="28"/>
        </w:rPr>
        <w:t>I identify as:</w:t>
      </w:r>
      <w:r w:rsidRPr="00032CC1">
        <w:rPr>
          <w:sz w:val="28"/>
          <w:szCs w:val="28"/>
        </w:rPr>
        <w:t xml:space="preserve">  </w:t>
      </w:r>
      <w:r w:rsidRPr="00032CC1">
        <w:rPr>
          <w:color w:val="211F1F"/>
          <w:sz w:val="28"/>
          <w:szCs w:val="28"/>
          <w:highlight w:val="yellow"/>
        </w:rPr>
        <w:t>&lt;TYPE HERE&gt;</w:t>
      </w:r>
    </w:p>
    <w:p w:rsidR="00032CC1" w:rsidRPr="001F4253" w:rsidRDefault="00032CC1" w:rsidP="007A7F72">
      <w:pPr>
        <w:tabs>
          <w:tab w:val="left" w:pos="597"/>
        </w:tabs>
        <w:spacing w:after="0" w:line="240" w:lineRule="auto"/>
        <w:ind w:left="-77" w:right="596"/>
        <w:rPr>
          <w:rFonts w:ascii="Arial" w:hAnsi="Arial" w:cs="Arial"/>
          <w:color w:val="211F1F"/>
          <w:sz w:val="28"/>
          <w:szCs w:val="28"/>
        </w:rPr>
      </w:pPr>
    </w:p>
    <w:p w:rsidR="001F4253" w:rsidRPr="001F4253" w:rsidRDefault="00032CC1" w:rsidP="007A7F72">
      <w:pPr>
        <w:tabs>
          <w:tab w:val="left" w:pos="597"/>
        </w:tabs>
        <w:spacing w:after="0" w:line="240" w:lineRule="auto"/>
        <w:ind w:left="-77" w:right="596"/>
        <w:rPr>
          <w:rFonts w:ascii="Arial" w:hAnsi="Arial" w:cs="Arial"/>
          <w:b/>
          <w:sz w:val="28"/>
          <w:szCs w:val="28"/>
        </w:rPr>
      </w:pPr>
      <w:r>
        <w:rPr>
          <w:rFonts w:ascii="Arial" w:hAnsi="Arial" w:cs="Arial"/>
          <w:b/>
          <w:sz w:val="28"/>
          <w:szCs w:val="28"/>
        </w:rPr>
        <w:t>4</w:t>
      </w:r>
      <w:r w:rsidR="001F4253" w:rsidRPr="001F4253">
        <w:rPr>
          <w:rFonts w:ascii="Arial" w:hAnsi="Arial" w:cs="Arial"/>
          <w:b/>
          <w:sz w:val="28"/>
          <w:szCs w:val="28"/>
        </w:rPr>
        <w:t xml:space="preserve">. Age </w:t>
      </w:r>
      <w:r w:rsidR="001F4253" w:rsidRPr="001F4253">
        <w:rPr>
          <w:rFonts w:ascii="Arial" w:hAnsi="Arial" w:cs="Arial"/>
          <w:b/>
          <w:sz w:val="28"/>
          <w:szCs w:val="28"/>
          <w:highlight w:val="yellow"/>
        </w:rPr>
        <w:t>(select one option by highlighting)</w:t>
      </w:r>
    </w:p>
    <w:p w:rsidR="001F4253" w:rsidRPr="00032CC1" w:rsidRDefault="001F4253" w:rsidP="00032CC1">
      <w:pPr>
        <w:pStyle w:val="ListParagraph"/>
        <w:numPr>
          <w:ilvl w:val="0"/>
          <w:numId w:val="9"/>
        </w:numPr>
        <w:tabs>
          <w:tab w:val="left" w:pos="597"/>
        </w:tabs>
        <w:ind w:right="596"/>
        <w:rPr>
          <w:sz w:val="28"/>
          <w:szCs w:val="28"/>
        </w:rPr>
      </w:pPr>
      <w:r w:rsidRPr="00032CC1">
        <w:rPr>
          <w:sz w:val="28"/>
          <w:szCs w:val="28"/>
        </w:rPr>
        <w:t xml:space="preserve">16 to 29 </w:t>
      </w:r>
    </w:p>
    <w:p w:rsidR="001F4253" w:rsidRPr="00032CC1" w:rsidRDefault="001F4253" w:rsidP="00032CC1">
      <w:pPr>
        <w:pStyle w:val="ListParagraph"/>
        <w:numPr>
          <w:ilvl w:val="0"/>
          <w:numId w:val="9"/>
        </w:numPr>
        <w:tabs>
          <w:tab w:val="left" w:pos="597"/>
        </w:tabs>
        <w:ind w:right="596"/>
        <w:rPr>
          <w:sz w:val="28"/>
          <w:szCs w:val="28"/>
        </w:rPr>
      </w:pPr>
      <w:r w:rsidRPr="00032CC1">
        <w:rPr>
          <w:sz w:val="28"/>
          <w:szCs w:val="28"/>
        </w:rPr>
        <w:t xml:space="preserve">30 to 58 </w:t>
      </w:r>
    </w:p>
    <w:p w:rsidR="001F4253" w:rsidRPr="00032CC1" w:rsidRDefault="001F4253" w:rsidP="00032CC1">
      <w:pPr>
        <w:pStyle w:val="ListParagraph"/>
        <w:numPr>
          <w:ilvl w:val="0"/>
          <w:numId w:val="9"/>
        </w:numPr>
        <w:tabs>
          <w:tab w:val="left" w:pos="597"/>
        </w:tabs>
        <w:ind w:right="596"/>
        <w:rPr>
          <w:sz w:val="28"/>
          <w:szCs w:val="28"/>
        </w:rPr>
      </w:pPr>
      <w:r w:rsidRPr="00032CC1">
        <w:rPr>
          <w:sz w:val="28"/>
          <w:szCs w:val="28"/>
        </w:rPr>
        <w:t>59 to 64</w:t>
      </w:r>
    </w:p>
    <w:p w:rsidR="001F4253" w:rsidRPr="00032CC1" w:rsidRDefault="001F4253" w:rsidP="00032CC1">
      <w:pPr>
        <w:pStyle w:val="ListParagraph"/>
        <w:numPr>
          <w:ilvl w:val="0"/>
          <w:numId w:val="9"/>
        </w:numPr>
        <w:tabs>
          <w:tab w:val="left" w:pos="597"/>
        </w:tabs>
        <w:ind w:right="596"/>
        <w:rPr>
          <w:sz w:val="28"/>
          <w:szCs w:val="28"/>
        </w:rPr>
      </w:pPr>
      <w:r w:rsidRPr="00032CC1">
        <w:rPr>
          <w:sz w:val="28"/>
          <w:szCs w:val="28"/>
        </w:rPr>
        <w:t xml:space="preserve">65+ </w:t>
      </w:r>
    </w:p>
    <w:p w:rsidR="001F4253" w:rsidRPr="00032CC1" w:rsidRDefault="001F4253" w:rsidP="00032CC1">
      <w:pPr>
        <w:pStyle w:val="ListParagraph"/>
        <w:numPr>
          <w:ilvl w:val="0"/>
          <w:numId w:val="9"/>
        </w:numPr>
        <w:tabs>
          <w:tab w:val="left" w:pos="597"/>
        </w:tabs>
        <w:ind w:right="596"/>
        <w:rPr>
          <w:sz w:val="28"/>
          <w:szCs w:val="28"/>
        </w:rPr>
      </w:pPr>
      <w:r w:rsidRPr="00032CC1">
        <w:rPr>
          <w:sz w:val="28"/>
          <w:szCs w:val="28"/>
        </w:rPr>
        <w:t>I prefer not to disclose</w:t>
      </w:r>
    </w:p>
    <w:p w:rsidR="001F4253" w:rsidRPr="001F4253" w:rsidRDefault="001F4253" w:rsidP="007A7F72">
      <w:pPr>
        <w:tabs>
          <w:tab w:val="left" w:pos="597"/>
        </w:tabs>
        <w:spacing w:after="0" w:line="240" w:lineRule="auto"/>
        <w:ind w:left="-77" w:right="596"/>
        <w:rPr>
          <w:rFonts w:ascii="Arial" w:hAnsi="Arial" w:cs="Arial"/>
          <w:sz w:val="28"/>
          <w:szCs w:val="28"/>
        </w:rPr>
      </w:pPr>
    </w:p>
    <w:p w:rsidR="001F4253" w:rsidRDefault="00032CC1" w:rsidP="007A7F72">
      <w:pPr>
        <w:tabs>
          <w:tab w:val="left" w:pos="597"/>
        </w:tabs>
        <w:spacing w:after="0" w:line="240" w:lineRule="auto"/>
        <w:ind w:left="-77" w:right="596"/>
        <w:rPr>
          <w:rFonts w:ascii="Arial" w:hAnsi="Arial" w:cs="Arial"/>
          <w:b/>
          <w:sz w:val="28"/>
          <w:szCs w:val="28"/>
        </w:rPr>
      </w:pPr>
      <w:r>
        <w:rPr>
          <w:rFonts w:ascii="Arial" w:hAnsi="Arial" w:cs="Arial"/>
          <w:sz w:val="28"/>
          <w:szCs w:val="28"/>
        </w:rPr>
        <w:t>5</w:t>
      </w:r>
      <w:r w:rsidR="001F4253" w:rsidRPr="001F4253">
        <w:rPr>
          <w:rFonts w:ascii="Arial" w:hAnsi="Arial" w:cs="Arial"/>
          <w:sz w:val="28"/>
          <w:szCs w:val="28"/>
        </w:rPr>
        <w:t xml:space="preserve">. </w:t>
      </w:r>
      <w:r w:rsidR="001F4253" w:rsidRPr="001F4253">
        <w:rPr>
          <w:rFonts w:ascii="Arial" w:hAnsi="Arial" w:cs="Arial"/>
          <w:sz w:val="28"/>
          <w:szCs w:val="28"/>
        </w:rPr>
        <w:t>LGBTQ2S+ LGBTQ2S+ is an abbreviation used to represent a broad array of identities including, but not limited to, lesbian, gay, bisexual, transgender, queer and two-spirited. Based on this description, do you consider yourself LGBTQ2S+?</w:t>
      </w:r>
      <w:r w:rsidR="001F4253" w:rsidRPr="001F4253">
        <w:rPr>
          <w:rFonts w:ascii="Arial" w:hAnsi="Arial" w:cs="Arial"/>
          <w:sz w:val="28"/>
          <w:szCs w:val="28"/>
        </w:rPr>
        <w:t xml:space="preserve"> </w:t>
      </w:r>
      <w:r w:rsidR="001F4253" w:rsidRPr="001F4253">
        <w:rPr>
          <w:rFonts w:ascii="Arial" w:hAnsi="Arial" w:cs="Arial"/>
          <w:b/>
          <w:sz w:val="28"/>
          <w:szCs w:val="28"/>
          <w:highlight w:val="yellow"/>
        </w:rPr>
        <w:t>(select one option by highlighting)</w:t>
      </w:r>
    </w:p>
    <w:p w:rsidR="00032CC1" w:rsidRPr="001F4253" w:rsidRDefault="00032CC1" w:rsidP="007A7F72">
      <w:pPr>
        <w:tabs>
          <w:tab w:val="left" w:pos="597"/>
        </w:tabs>
        <w:spacing w:after="0" w:line="240" w:lineRule="auto"/>
        <w:ind w:left="-77" w:right="596"/>
        <w:rPr>
          <w:rFonts w:ascii="Arial" w:hAnsi="Arial" w:cs="Arial"/>
          <w:color w:val="211F1F"/>
          <w:sz w:val="28"/>
          <w:szCs w:val="28"/>
        </w:rPr>
      </w:pPr>
    </w:p>
    <w:p w:rsidR="001F4253" w:rsidRPr="00032CC1" w:rsidRDefault="001F4253" w:rsidP="00032CC1">
      <w:pPr>
        <w:pStyle w:val="ListParagraph"/>
        <w:numPr>
          <w:ilvl w:val="0"/>
          <w:numId w:val="8"/>
        </w:numPr>
        <w:tabs>
          <w:tab w:val="left" w:pos="597"/>
        </w:tabs>
        <w:ind w:right="596"/>
        <w:rPr>
          <w:sz w:val="28"/>
          <w:szCs w:val="28"/>
        </w:rPr>
      </w:pPr>
      <w:r w:rsidRPr="00032CC1">
        <w:rPr>
          <w:sz w:val="28"/>
          <w:szCs w:val="28"/>
        </w:rPr>
        <w:t>Yes</w:t>
      </w:r>
    </w:p>
    <w:p w:rsidR="001F4253" w:rsidRPr="00032CC1" w:rsidRDefault="001F4253" w:rsidP="00032CC1">
      <w:pPr>
        <w:pStyle w:val="ListParagraph"/>
        <w:numPr>
          <w:ilvl w:val="0"/>
          <w:numId w:val="8"/>
        </w:numPr>
        <w:tabs>
          <w:tab w:val="left" w:pos="597"/>
        </w:tabs>
        <w:ind w:right="596"/>
        <w:rPr>
          <w:sz w:val="28"/>
          <w:szCs w:val="28"/>
        </w:rPr>
      </w:pPr>
      <w:r w:rsidRPr="00032CC1">
        <w:rPr>
          <w:sz w:val="28"/>
          <w:szCs w:val="28"/>
        </w:rPr>
        <w:t xml:space="preserve">No </w:t>
      </w:r>
    </w:p>
    <w:p w:rsidR="001F4253" w:rsidRPr="00032CC1" w:rsidRDefault="001F4253" w:rsidP="00032CC1">
      <w:pPr>
        <w:pStyle w:val="ListParagraph"/>
        <w:numPr>
          <w:ilvl w:val="0"/>
          <w:numId w:val="8"/>
        </w:numPr>
        <w:tabs>
          <w:tab w:val="left" w:pos="597"/>
        </w:tabs>
        <w:ind w:right="596"/>
        <w:rPr>
          <w:sz w:val="28"/>
          <w:szCs w:val="28"/>
        </w:rPr>
      </w:pPr>
      <w:r w:rsidRPr="00032CC1">
        <w:rPr>
          <w:sz w:val="28"/>
          <w:szCs w:val="28"/>
        </w:rPr>
        <w:t>I prefer not to disclose</w:t>
      </w:r>
    </w:p>
    <w:p w:rsidR="00032CC1" w:rsidRPr="001F4253" w:rsidRDefault="00032CC1" w:rsidP="007A7F72">
      <w:pPr>
        <w:tabs>
          <w:tab w:val="left" w:pos="597"/>
        </w:tabs>
        <w:spacing w:after="0" w:line="240" w:lineRule="auto"/>
        <w:ind w:left="-77" w:right="596"/>
        <w:rPr>
          <w:rFonts w:ascii="Arial" w:hAnsi="Arial" w:cs="Arial"/>
          <w:sz w:val="28"/>
          <w:szCs w:val="28"/>
        </w:rPr>
      </w:pPr>
    </w:p>
    <w:p w:rsidR="001F4253" w:rsidRDefault="00032CC1" w:rsidP="007A7F72">
      <w:pPr>
        <w:tabs>
          <w:tab w:val="left" w:pos="597"/>
        </w:tabs>
        <w:spacing w:after="0" w:line="240" w:lineRule="auto"/>
        <w:ind w:left="-77" w:right="596"/>
        <w:rPr>
          <w:rFonts w:ascii="Arial" w:hAnsi="Arial" w:cs="Arial"/>
          <w:b/>
          <w:sz w:val="28"/>
          <w:szCs w:val="28"/>
        </w:rPr>
      </w:pPr>
      <w:r>
        <w:rPr>
          <w:rFonts w:ascii="Arial" w:hAnsi="Arial" w:cs="Arial"/>
          <w:sz w:val="28"/>
          <w:szCs w:val="28"/>
        </w:rPr>
        <w:t>6</w:t>
      </w:r>
      <w:r w:rsidR="001F4253" w:rsidRPr="001F4253">
        <w:rPr>
          <w:rFonts w:ascii="Arial" w:hAnsi="Arial" w:cs="Arial"/>
          <w:sz w:val="28"/>
          <w:szCs w:val="28"/>
        </w:rPr>
        <w:t xml:space="preserve">. </w:t>
      </w:r>
      <w:r w:rsidR="001F4253" w:rsidRPr="001F4253">
        <w:rPr>
          <w:rFonts w:ascii="Arial" w:hAnsi="Arial" w:cs="Arial"/>
          <w:sz w:val="28"/>
          <w:szCs w:val="28"/>
        </w:rPr>
        <w:t>Disability The term “disability” covers a broad range and degree of conditions, some visible and some invisible. A disability may have been present at birth, caused by an accident, or developed over time. These include physical disabilities, hearing or vision disabilities, developmental disabilities, learning disabilities, chronic illness and mental health disabilities and addictions. A disability may be permanent, temporary or episodic which may result in experiencing disadvantage or barriers to full participation in society. Based on this description, do you consider yourself to be a person with a disability?</w:t>
      </w:r>
      <w:r w:rsidR="001F4253" w:rsidRPr="001F4253">
        <w:rPr>
          <w:rFonts w:ascii="Arial" w:hAnsi="Arial" w:cs="Arial"/>
          <w:sz w:val="28"/>
          <w:szCs w:val="28"/>
        </w:rPr>
        <w:t xml:space="preserve"> </w:t>
      </w:r>
      <w:r w:rsidR="001F4253" w:rsidRPr="001F4253">
        <w:rPr>
          <w:rFonts w:ascii="Arial" w:hAnsi="Arial" w:cs="Arial"/>
          <w:b/>
          <w:sz w:val="28"/>
          <w:szCs w:val="28"/>
          <w:highlight w:val="yellow"/>
        </w:rPr>
        <w:t>(select one option by highlighting)</w:t>
      </w:r>
    </w:p>
    <w:p w:rsidR="00032CC1" w:rsidRPr="001F4253" w:rsidRDefault="00032CC1" w:rsidP="007A7F72">
      <w:pPr>
        <w:tabs>
          <w:tab w:val="left" w:pos="597"/>
        </w:tabs>
        <w:spacing w:after="0" w:line="240" w:lineRule="auto"/>
        <w:ind w:left="-77" w:right="596"/>
        <w:rPr>
          <w:rFonts w:ascii="Arial" w:hAnsi="Arial" w:cs="Arial"/>
          <w:sz w:val="28"/>
          <w:szCs w:val="28"/>
        </w:rPr>
      </w:pPr>
    </w:p>
    <w:p w:rsidR="001F4253" w:rsidRPr="00032CC1" w:rsidRDefault="001F4253" w:rsidP="00032CC1">
      <w:pPr>
        <w:pStyle w:val="ListParagraph"/>
        <w:numPr>
          <w:ilvl w:val="0"/>
          <w:numId w:val="7"/>
        </w:numPr>
        <w:tabs>
          <w:tab w:val="left" w:pos="597"/>
        </w:tabs>
        <w:ind w:right="596"/>
        <w:rPr>
          <w:sz w:val="28"/>
          <w:szCs w:val="28"/>
        </w:rPr>
      </w:pPr>
      <w:r w:rsidRPr="00032CC1">
        <w:rPr>
          <w:sz w:val="28"/>
          <w:szCs w:val="28"/>
        </w:rPr>
        <w:t>Yes</w:t>
      </w:r>
    </w:p>
    <w:p w:rsidR="001F4253" w:rsidRPr="00032CC1" w:rsidRDefault="001F4253" w:rsidP="00032CC1">
      <w:pPr>
        <w:pStyle w:val="ListParagraph"/>
        <w:numPr>
          <w:ilvl w:val="0"/>
          <w:numId w:val="7"/>
        </w:numPr>
        <w:tabs>
          <w:tab w:val="left" w:pos="597"/>
        </w:tabs>
        <w:ind w:right="596"/>
        <w:rPr>
          <w:sz w:val="28"/>
          <w:szCs w:val="28"/>
        </w:rPr>
      </w:pPr>
      <w:r w:rsidRPr="00032CC1">
        <w:rPr>
          <w:sz w:val="28"/>
          <w:szCs w:val="28"/>
        </w:rPr>
        <w:t xml:space="preserve">No </w:t>
      </w:r>
    </w:p>
    <w:p w:rsidR="001F4253" w:rsidRPr="00032CC1" w:rsidRDefault="001F4253" w:rsidP="00032CC1">
      <w:pPr>
        <w:pStyle w:val="ListParagraph"/>
        <w:numPr>
          <w:ilvl w:val="0"/>
          <w:numId w:val="7"/>
        </w:numPr>
        <w:tabs>
          <w:tab w:val="left" w:pos="597"/>
        </w:tabs>
        <w:ind w:right="596"/>
        <w:rPr>
          <w:sz w:val="28"/>
          <w:szCs w:val="28"/>
        </w:rPr>
      </w:pPr>
      <w:r w:rsidRPr="00032CC1">
        <w:rPr>
          <w:sz w:val="28"/>
          <w:szCs w:val="28"/>
        </w:rPr>
        <w:t>I prefer not to disclose</w:t>
      </w:r>
    </w:p>
    <w:p w:rsidR="00032CC1" w:rsidRPr="001F4253" w:rsidRDefault="00032CC1" w:rsidP="007A7F72">
      <w:pPr>
        <w:tabs>
          <w:tab w:val="left" w:pos="597"/>
        </w:tabs>
        <w:spacing w:after="0" w:line="240" w:lineRule="auto"/>
        <w:ind w:left="-77" w:right="596"/>
        <w:rPr>
          <w:rFonts w:ascii="Arial" w:hAnsi="Arial" w:cs="Arial"/>
          <w:sz w:val="28"/>
          <w:szCs w:val="28"/>
        </w:rPr>
      </w:pPr>
    </w:p>
    <w:p w:rsidR="001F4253" w:rsidRPr="001F4253" w:rsidRDefault="00032CC1" w:rsidP="007A7F72">
      <w:pPr>
        <w:tabs>
          <w:tab w:val="left" w:pos="597"/>
        </w:tabs>
        <w:spacing w:after="0" w:line="240" w:lineRule="auto"/>
        <w:ind w:left="-77" w:right="596"/>
        <w:rPr>
          <w:rFonts w:ascii="Arial" w:hAnsi="Arial" w:cs="Arial"/>
          <w:sz w:val="28"/>
          <w:szCs w:val="28"/>
        </w:rPr>
      </w:pPr>
      <w:r>
        <w:rPr>
          <w:rFonts w:ascii="Arial" w:hAnsi="Arial" w:cs="Arial"/>
          <w:sz w:val="28"/>
          <w:szCs w:val="28"/>
        </w:rPr>
        <w:t>7</w:t>
      </w:r>
      <w:r w:rsidR="001F4253" w:rsidRPr="001F4253">
        <w:rPr>
          <w:rFonts w:ascii="Arial" w:hAnsi="Arial" w:cs="Arial"/>
          <w:sz w:val="28"/>
          <w:szCs w:val="28"/>
        </w:rPr>
        <w:t xml:space="preserve">.  </w:t>
      </w:r>
      <w:r w:rsidR="001F4253" w:rsidRPr="001F4253">
        <w:rPr>
          <w:rFonts w:ascii="Arial" w:hAnsi="Arial" w:cs="Arial"/>
          <w:sz w:val="28"/>
          <w:szCs w:val="28"/>
        </w:rPr>
        <w:t xml:space="preserve">Ethnicity/Race Ethnic/racial committees are defined by race or colour only, not by country of birth, citizenship or religious affiliation. </w:t>
      </w:r>
      <w:r w:rsidR="001F4253" w:rsidRPr="001F4253">
        <w:rPr>
          <w:rFonts w:ascii="Arial" w:hAnsi="Arial" w:cs="Arial"/>
          <w:sz w:val="28"/>
          <w:szCs w:val="28"/>
        </w:rPr>
        <w:lastRenderedPageBreak/>
        <w:t>Please identify which of the following best d</w:t>
      </w:r>
      <w:r w:rsidR="001F4253" w:rsidRPr="001F4253">
        <w:rPr>
          <w:rFonts w:ascii="Arial" w:hAnsi="Arial" w:cs="Arial"/>
          <w:sz w:val="28"/>
          <w:szCs w:val="28"/>
        </w:rPr>
        <w:t xml:space="preserve">escribes your ethnicity or race. </w:t>
      </w:r>
      <w:r w:rsidR="001F4253" w:rsidRPr="001F4253">
        <w:rPr>
          <w:rFonts w:ascii="Arial" w:hAnsi="Arial" w:cs="Arial"/>
          <w:b/>
          <w:sz w:val="28"/>
          <w:szCs w:val="28"/>
          <w:highlight w:val="yellow"/>
        </w:rPr>
        <w:t>(select one option by highlighting)</w:t>
      </w:r>
      <w:r w:rsidR="001F4253" w:rsidRPr="001F4253">
        <w:rPr>
          <w:rFonts w:ascii="Arial" w:hAnsi="Arial" w:cs="Arial"/>
          <w:b/>
          <w:sz w:val="28"/>
          <w:szCs w:val="28"/>
        </w:rPr>
        <w:t>:</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Black (for example, African, Afro-Caribbean, African-Canadian descent)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East Asian (for example, Chinese, Korean, Japanese, Taiwanese descent)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Latino (for example, Latin American, Hispanic descent)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Middle Eastern (Arab, Persian, West Asian descent— for example, Afghan, Egyptian, Iranian, Lebanese, Turkish, Kurdish, etc.)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South Asian (South Asian descent— for example, Indian, Pakistani, Bangladeshi, Sri Lankan, Indo-Caribbean, etc.)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Southeast Asian (for example, Filipino, Vietnamese, Cambodian, Thai, Indonesian, other Southeast Asian descent)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White (for example, European descent)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 xml:space="preserve">Not listed. I identify as: _________________________________________ </w:t>
      </w:r>
    </w:p>
    <w:p w:rsidR="001F4253" w:rsidRPr="00032CC1" w:rsidRDefault="001F4253" w:rsidP="00032CC1">
      <w:pPr>
        <w:pStyle w:val="ListParagraph"/>
        <w:numPr>
          <w:ilvl w:val="0"/>
          <w:numId w:val="6"/>
        </w:numPr>
        <w:tabs>
          <w:tab w:val="left" w:pos="597"/>
        </w:tabs>
        <w:ind w:right="596"/>
        <w:rPr>
          <w:sz w:val="28"/>
          <w:szCs w:val="28"/>
        </w:rPr>
      </w:pPr>
      <w:r w:rsidRPr="00032CC1">
        <w:rPr>
          <w:sz w:val="28"/>
          <w:szCs w:val="28"/>
        </w:rPr>
        <w:t>I prefer not to disclose</w:t>
      </w:r>
    </w:p>
    <w:p w:rsidR="001F4253" w:rsidRPr="001F4253" w:rsidRDefault="001F4253" w:rsidP="007A7F72">
      <w:pPr>
        <w:tabs>
          <w:tab w:val="left" w:pos="597"/>
        </w:tabs>
        <w:spacing w:after="0" w:line="240" w:lineRule="auto"/>
        <w:ind w:left="-77" w:right="596"/>
        <w:rPr>
          <w:rFonts w:ascii="Arial" w:hAnsi="Arial" w:cs="Arial"/>
          <w:sz w:val="28"/>
          <w:szCs w:val="28"/>
        </w:rPr>
      </w:pPr>
    </w:p>
    <w:p w:rsidR="001F4253" w:rsidRPr="001F4253" w:rsidRDefault="00032CC1" w:rsidP="007A7F72">
      <w:pPr>
        <w:tabs>
          <w:tab w:val="left" w:pos="597"/>
        </w:tabs>
        <w:spacing w:after="0" w:line="240" w:lineRule="auto"/>
        <w:ind w:left="-77" w:right="596"/>
        <w:rPr>
          <w:rFonts w:ascii="Arial" w:hAnsi="Arial" w:cs="Arial"/>
          <w:sz w:val="28"/>
          <w:szCs w:val="28"/>
        </w:rPr>
      </w:pPr>
      <w:r>
        <w:rPr>
          <w:rFonts w:ascii="Arial" w:hAnsi="Arial" w:cs="Arial"/>
          <w:sz w:val="28"/>
          <w:szCs w:val="28"/>
        </w:rPr>
        <w:t>8</w:t>
      </w:r>
      <w:bookmarkStart w:id="0" w:name="_GoBack"/>
      <w:bookmarkEnd w:id="0"/>
      <w:r w:rsidR="001F4253" w:rsidRPr="001F4253">
        <w:rPr>
          <w:rFonts w:ascii="Arial" w:hAnsi="Arial" w:cs="Arial"/>
          <w:sz w:val="28"/>
          <w:szCs w:val="28"/>
        </w:rPr>
        <w:t xml:space="preserve">. </w:t>
      </w:r>
      <w:r w:rsidR="001F4253" w:rsidRPr="001F4253">
        <w:rPr>
          <w:rFonts w:ascii="Arial" w:hAnsi="Arial" w:cs="Arial"/>
          <w:sz w:val="28"/>
          <w:szCs w:val="28"/>
        </w:rPr>
        <w:t>Aboriginal/Indigenous Peoples Aboriginal/Indigenous Peoples are those who identify as members of First Nations (status, non-status, treaty or non-treaty), Inuit or Metis communities in Canada. Based on this description, do you consider yourself to be an Aboriginal/Indigenous person?</w:t>
      </w:r>
      <w:r w:rsidR="001F4253" w:rsidRPr="001F4253">
        <w:rPr>
          <w:rFonts w:ascii="Arial" w:hAnsi="Arial" w:cs="Arial"/>
          <w:sz w:val="28"/>
          <w:szCs w:val="28"/>
        </w:rPr>
        <w:t xml:space="preserve"> </w:t>
      </w:r>
      <w:r w:rsidR="001F4253" w:rsidRPr="001F4253">
        <w:rPr>
          <w:rFonts w:ascii="Arial" w:hAnsi="Arial" w:cs="Arial"/>
          <w:b/>
          <w:sz w:val="28"/>
          <w:szCs w:val="28"/>
          <w:highlight w:val="yellow"/>
        </w:rPr>
        <w:t>(select one option by highlighting)</w:t>
      </w:r>
    </w:p>
    <w:p w:rsidR="00032CC1" w:rsidRDefault="00032CC1" w:rsidP="007A7F72">
      <w:pPr>
        <w:tabs>
          <w:tab w:val="left" w:pos="597"/>
        </w:tabs>
        <w:spacing w:after="0" w:line="240" w:lineRule="auto"/>
        <w:ind w:left="-77" w:right="596"/>
        <w:rPr>
          <w:rFonts w:ascii="Arial" w:hAnsi="Arial" w:cs="Arial"/>
          <w:sz w:val="28"/>
          <w:szCs w:val="28"/>
        </w:rPr>
      </w:pPr>
    </w:p>
    <w:p w:rsidR="001F4253" w:rsidRPr="00032CC1" w:rsidRDefault="001F4253" w:rsidP="00032CC1">
      <w:pPr>
        <w:pStyle w:val="ListParagraph"/>
        <w:numPr>
          <w:ilvl w:val="0"/>
          <w:numId w:val="5"/>
        </w:numPr>
        <w:tabs>
          <w:tab w:val="left" w:pos="597"/>
        </w:tabs>
        <w:ind w:right="596"/>
        <w:rPr>
          <w:sz w:val="28"/>
          <w:szCs w:val="28"/>
        </w:rPr>
      </w:pPr>
      <w:r w:rsidRPr="00032CC1">
        <w:rPr>
          <w:sz w:val="28"/>
          <w:szCs w:val="28"/>
        </w:rPr>
        <w:t>Yes</w:t>
      </w:r>
    </w:p>
    <w:p w:rsidR="001F4253" w:rsidRPr="00032CC1" w:rsidRDefault="001F4253" w:rsidP="00032CC1">
      <w:pPr>
        <w:pStyle w:val="ListParagraph"/>
        <w:numPr>
          <w:ilvl w:val="0"/>
          <w:numId w:val="5"/>
        </w:numPr>
        <w:tabs>
          <w:tab w:val="left" w:pos="597"/>
        </w:tabs>
        <w:ind w:right="596"/>
        <w:rPr>
          <w:sz w:val="28"/>
          <w:szCs w:val="28"/>
        </w:rPr>
      </w:pPr>
      <w:r w:rsidRPr="00032CC1">
        <w:rPr>
          <w:sz w:val="28"/>
          <w:szCs w:val="28"/>
        </w:rPr>
        <w:t xml:space="preserve">No </w:t>
      </w:r>
    </w:p>
    <w:p w:rsidR="001F4253" w:rsidRPr="00032CC1" w:rsidRDefault="001F4253" w:rsidP="00032CC1">
      <w:pPr>
        <w:pStyle w:val="ListParagraph"/>
        <w:numPr>
          <w:ilvl w:val="0"/>
          <w:numId w:val="5"/>
        </w:numPr>
        <w:tabs>
          <w:tab w:val="left" w:pos="597"/>
        </w:tabs>
        <w:ind w:right="596"/>
        <w:rPr>
          <w:sz w:val="28"/>
          <w:szCs w:val="28"/>
        </w:rPr>
      </w:pPr>
      <w:r w:rsidRPr="00032CC1">
        <w:rPr>
          <w:sz w:val="28"/>
          <w:szCs w:val="28"/>
        </w:rPr>
        <w:t>I prefer not to disclose</w:t>
      </w:r>
    </w:p>
    <w:p w:rsidR="007A7F72" w:rsidRPr="001F4253" w:rsidRDefault="007A7F72" w:rsidP="007A7F72">
      <w:pPr>
        <w:tabs>
          <w:tab w:val="left" w:pos="597"/>
        </w:tabs>
        <w:spacing w:after="0" w:line="240" w:lineRule="auto"/>
        <w:ind w:left="-77" w:right="596"/>
        <w:rPr>
          <w:rFonts w:ascii="Arial" w:hAnsi="Arial" w:cs="Arial"/>
          <w:sz w:val="28"/>
          <w:szCs w:val="28"/>
        </w:rPr>
      </w:pPr>
    </w:p>
    <w:p w:rsidR="001F4253" w:rsidRDefault="001F4253" w:rsidP="007A7F72">
      <w:pPr>
        <w:tabs>
          <w:tab w:val="left" w:pos="597"/>
        </w:tabs>
        <w:spacing w:after="0" w:line="240" w:lineRule="auto"/>
        <w:ind w:left="-77" w:right="596"/>
        <w:rPr>
          <w:rFonts w:ascii="Arial" w:hAnsi="Arial" w:cs="Arial"/>
          <w:sz w:val="28"/>
          <w:szCs w:val="28"/>
        </w:rPr>
      </w:pPr>
      <w:r w:rsidRPr="007A7F72">
        <w:rPr>
          <w:rFonts w:ascii="Arial" w:hAnsi="Arial" w:cs="Arial"/>
          <w:b/>
          <w:sz w:val="28"/>
          <w:szCs w:val="28"/>
        </w:rPr>
        <w:t>DEADLINE TO SUBMIT APPLICATION</w:t>
      </w:r>
      <w:r w:rsidRPr="001F4253">
        <w:rPr>
          <w:rFonts w:ascii="Arial" w:hAnsi="Arial" w:cs="Arial"/>
          <w:sz w:val="28"/>
          <w:szCs w:val="28"/>
        </w:rPr>
        <w:t xml:space="preserve">: Applications must be received no later than 11:59 p.m. on Friday, </w:t>
      </w:r>
      <w:r w:rsidR="00776B31">
        <w:rPr>
          <w:rFonts w:ascii="Arial" w:hAnsi="Arial" w:cs="Arial"/>
          <w:sz w:val="28"/>
          <w:szCs w:val="28"/>
        </w:rPr>
        <w:t>June 16</w:t>
      </w:r>
      <w:r w:rsidRPr="001F4253">
        <w:rPr>
          <w:rFonts w:ascii="Arial" w:hAnsi="Arial" w:cs="Arial"/>
          <w:sz w:val="28"/>
          <w:szCs w:val="28"/>
        </w:rPr>
        <w:t xml:space="preserve">, 2023. Please submit your completed application to: </w:t>
      </w:r>
    </w:p>
    <w:p w:rsidR="007A7F72" w:rsidRPr="001F4253" w:rsidRDefault="007A7F72" w:rsidP="007A7F72">
      <w:pPr>
        <w:tabs>
          <w:tab w:val="left" w:pos="597"/>
        </w:tabs>
        <w:spacing w:after="0" w:line="240" w:lineRule="auto"/>
        <w:ind w:left="-77" w:right="596"/>
        <w:rPr>
          <w:rFonts w:ascii="Arial" w:hAnsi="Arial" w:cs="Arial"/>
          <w:sz w:val="28"/>
          <w:szCs w:val="28"/>
        </w:rPr>
      </w:pPr>
    </w:p>
    <w:p w:rsidR="001F4253" w:rsidRPr="007A7F72" w:rsidRDefault="001F4253" w:rsidP="007A7F72">
      <w:pPr>
        <w:pStyle w:val="ListParagraph"/>
        <w:numPr>
          <w:ilvl w:val="0"/>
          <w:numId w:val="4"/>
        </w:numPr>
        <w:tabs>
          <w:tab w:val="left" w:pos="597"/>
        </w:tabs>
        <w:ind w:left="360" w:right="596"/>
        <w:rPr>
          <w:sz w:val="28"/>
          <w:szCs w:val="28"/>
        </w:rPr>
      </w:pPr>
      <w:r w:rsidRPr="007A7F72">
        <w:rPr>
          <w:sz w:val="28"/>
          <w:szCs w:val="28"/>
        </w:rPr>
        <w:t xml:space="preserve">Your local Community Services Coordinator, OR </w:t>
      </w:r>
    </w:p>
    <w:p w:rsidR="007A7F72" w:rsidRDefault="001F4253" w:rsidP="007A7F72">
      <w:pPr>
        <w:pStyle w:val="ListParagraph"/>
        <w:numPr>
          <w:ilvl w:val="0"/>
          <w:numId w:val="4"/>
        </w:numPr>
        <w:tabs>
          <w:tab w:val="left" w:pos="597"/>
        </w:tabs>
        <w:ind w:left="360" w:right="596"/>
        <w:rPr>
          <w:sz w:val="28"/>
          <w:szCs w:val="28"/>
        </w:rPr>
      </w:pPr>
      <w:r w:rsidRPr="007A7F72">
        <w:rPr>
          <w:sz w:val="28"/>
          <w:szCs w:val="28"/>
        </w:rPr>
        <w:t xml:space="preserve">Email it to EngagementRefresh@torontohousing.ca Thank you for </w:t>
      </w:r>
      <w:r w:rsidRPr="007A7F72">
        <w:rPr>
          <w:sz w:val="28"/>
          <w:szCs w:val="28"/>
        </w:rPr>
        <w:lastRenderedPageBreak/>
        <w:t xml:space="preserve">taking the time to fill out this application. Good luck! </w:t>
      </w:r>
    </w:p>
    <w:p w:rsidR="001F4253" w:rsidRPr="007A7F72" w:rsidRDefault="001F4253" w:rsidP="007A7F72">
      <w:pPr>
        <w:pStyle w:val="ListParagraph"/>
        <w:numPr>
          <w:ilvl w:val="0"/>
          <w:numId w:val="4"/>
        </w:numPr>
        <w:tabs>
          <w:tab w:val="left" w:pos="597"/>
        </w:tabs>
        <w:ind w:left="360" w:right="596"/>
        <w:rPr>
          <w:sz w:val="28"/>
          <w:szCs w:val="28"/>
        </w:rPr>
      </w:pPr>
      <w:r w:rsidRPr="007A7F72">
        <w:rPr>
          <w:sz w:val="28"/>
          <w:szCs w:val="28"/>
        </w:rPr>
        <w:t xml:space="preserve">If you need help filling out the application or have other questions, please reach out to your local Engagement Community Services Coordinator. </w:t>
      </w:r>
    </w:p>
    <w:p w:rsidR="007A7F72" w:rsidRPr="001F4253" w:rsidRDefault="007A7F72" w:rsidP="007A7F72">
      <w:pPr>
        <w:tabs>
          <w:tab w:val="left" w:pos="597"/>
        </w:tabs>
        <w:spacing w:after="0" w:line="240" w:lineRule="auto"/>
        <w:ind w:left="-77" w:right="596"/>
        <w:rPr>
          <w:rFonts w:ascii="Arial" w:hAnsi="Arial" w:cs="Arial"/>
          <w:sz w:val="28"/>
          <w:szCs w:val="28"/>
        </w:rPr>
      </w:pPr>
    </w:p>
    <w:p w:rsidR="001F4253" w:rsidRDefault="001F4253" w:rsidP="007A7F72">
      <w:pPr>
        <w:tabs>
          <w:tab w:val="left" w:pos="597"/>
        </w:tabs>
        <w:spacing w:after="0" w:line="240" w:lineRule="auto"/>
        <w:ind w:left="-77" w:right="596"/>
        <w:rPr>
          <w:rFonts w:ascii="Arial" w:hAnsi="Arial" w:cs="Arial"/>
          <w:sz w:val="28"/>
          <w:szCs w:val="28"/>
        </w:rPr>
      </w:pPr>
      <w:r w:rsidRPr="001F4253">
        <w:rPr>
          <w:rFonts w:ascii="Arial" w:hAnsi="Arial" w:cs="Arial"/>
          <w:sz w:val="28"/>
          <w:szCs w:val="28"/>
        </w:rPr>
        <w:t xml:space="preserve">Not sure who your Community Services Coordinator is? Call the Client Care Centre at 416-981-5500 and an agent will connect you to the right person. </w:t>
      </w:r>
    </w:p>
    <w:p w:rsidR="007A7F72" w:rsidRPr="001F4253" w:rsidRDefault="007A7F72" w:rsidP="007A7F72">
      <w:pPr>
        <w:tabs>
          <w:tab w:val="left" w:pos="597"/>
        </w:tabs>
        <w:spacing w:after="0" w:line="240" w:lineRule="auto"/>
        <w:ind w:left="-77" w:right="596"/>
        <w:rPr>
          <w:rFonts w:ascii="Arial" w:hAnsi="Arial" w:cs="Arial"/>
          <w:sz w:val="28"/>
          <w:szCs w:val="28"/>
        </w:rPr>
      </w:pPr>
    </w:p>
    <w:p w:rsidR="001F4253" w:rsidRPr="001F4253" w:rsidRDefault="001F4253" w:rsidP="007A7F72">
      <w:pPr>
        <w:tabs>
          <w:tab w:val="left" w:pos="597"/>
        </w:tabs>
        <w:spacing w:after="0" w:line="240" w:lineRule="auto"/>
        <w:ind w:left="-77" w:right="596"/>
        <w:rPr>
          <w:rFonts w:ascii="Arial" w:hAnsi="Arial" w:cs="Arial"/>
          <w:sz w:val="28"/>
          <w:szCs w:val="28"/>
        </w:rPr>
      </w:pPr>
      <w:r w:rsidRPr="001F4253">
        <w:rPr>
          <w:rFonts w:ascii="Arial" w:hAnsi="Arial" w:cs="Arial"/>
          <w:sz w:val="28"/>
          <w:szCs w:val="28"/>
        </w:rPr>
        <w:t>PRIVACY NOTICE: The personal information requested on this form is collected under the authority of the Housing Services Act, 2011 and S. 28(2) of the Municipal Freedom of Information and Protection of Privacy Act. The information will be used for the purpose of general administrative purposes. If you have any questions about the collection of this information, please contact us at EngagementRefresh@torontohousing.ca or 416-981-4435.</w:t>
      </w:r>
    </w:p>
    <w:sectPr w:rsidR="001F4253" w:rsidRPr="001F42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BD" w:rsidRDefault="001C5DBD" w:rsidP="007A7F72">
      <w:pPr>
        <w:spacing w:after="0" w:line="240" w:lineRule="auto"/>
      </w:pPr>
      <w:r>
        <w:separator/>
      </w:r>
    </w:p>
  </w:endnote>
  <w:endnote w:type="continuationSeparator" w:id="0">
    <w:p w:rsidR="001C5DBD" w:rsidRDefault="001C5DBD" w:rsidP="007A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BD" w:rsidRDefault="001C5DBD" w:rsidP="007A7F72">
      <w:pPr>
        <w:spacing w:after="0" w:line="240" w:lineRule="auto"/>
      </w:pPr>
      <w:r>
        <w:separator/>
      </w:r>
    </w:p>
  </w:footnote>
  <w:footnote w:type="continuationSeparator" w:id="0">
    <w:p w:rsidR="001C5DBD" w:rsidRDefault="001C5DBD" w:rsidP="007A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F72" w:rsidRDefault="007A7F72" w:rsidP="007A7F72">
    <w:pPr>
      <w:pStyle w:val="Header"/>
      <w:jc w:val="center"/>
    </w:pPr>
    <w:r>
      <w:rPr>
        <w:noProof/>
      </w:rPr>
      <w:drawing>
        <wp:inline distT="0" distB="0" distL="0" distR="0">
          <wp:extent cx="1035050" cy="736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C Logo-H-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69" cy="739289"/>
                  </a:xfrm>
                  <a:prstGeom prst="rect">
                    <a:avLst/>
                  </a:prstGeom>
                </pic:spPr>
              </pic:pic>
            </a:graphicData>
          </a:graphic>
        </wp:inline>
      </w:drawing>
    </w:r>
  </w:p>
  <w:p w:rsidR="007A7F72" w:rsidRDefault="007A7F72" w:rsidP="007A7F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8D0"/>
    <w:multiLevelType w:val="hybridMultilevel"/>
    <w:tmpl w:val="A85EA95E"/>
    <w:lvl w:ilvl="0" w:tplc="307C63EE">
      <w:start w:val="1"/>
      <w:numFmt w:val="decimal"/>
      <w:lvlText w:val="%1."/>
      <w:lvlJc w:val="left"/>
      <w:pPr>
        <w:ind w:left="260" w:hanging="337"/>
      </w:pPr>
      <w:rPr>
        <w:rFonts w:ascii="Arial" w:eastAsia="Arial" w:hAnsi="Arial" w:cs="Arial" w:hint="default"/>
        <w:b w:val="0"/>
        <w:bCs w:val="0"/>
        <w:i w:val="0"/>
        <w:iCs w:val="0"/>
        <w:color w:val="211F1F"/>
        <w:spacing w:val="0"/>
        <w:w w:val="111"/>
        <w:sz w:val="32"/>
        <w:szCs w:val="32"/>
        <w:lang w:val="en-US" w:eastAsia="en-US" w:bidi="ar-SA"/>
      </w:rPr>
    </w:lvl>
    <w:lvl w:ilvl="1" w:tplc="3846579C">
      <w:numFmt w:val="bullet"/>
      <w:lvlText w:val="•"/>
      <w:lvlJc w:val="left"/>
      <w:pPr>
        <w:ind w:left="1396" w:hanging="337"/>
      </w:pPr>
      <w:rPr>
        <w:rFonts w:hint="default"/>
        <w:lang w:val="en-US" w:eastAsia="en-US" w:bidi="ar-SA"/>
      </w:rPr>
    </w:lvl>
    <w:lvl w:ilvl="2" w:tplc="65F8469C">
      <w:numFmt w:val="bullet"/>
      <w:lvlText w:val="•"/>
      <w:lvlJc w:val="left"/>
      <w:pPr>
        <w:ind w:left="2532" w:hanging="337"/>
      </w:pPr>
      <w:rPr>
        <w:rFonts w:hint="default"/>
        <w:lang w:val="en-US" w:eastAsia="en-US" w:bidi="ar-SA"/>
      </w:rPr>
    </w:lvl>
    <w:lvl w:ilvl="3" w:tplc="37867322">
      <w:numFmt w:val="bullet"/>
      <w:lvlText w:val="•"/>
      <w:lvlJc w:val="left"/>
      <w:pPr>
        <w:ind w:left="3668" w:hanging="337"/>
      </w:pPr>
      <w:rPr>
        <w:rFonts w:hint="default"/>
        <w:lang w:val="en-US" w:eastAsia="en-US" w:bidi="ar-SA"/>
      </w:rPr>
    </w:lvl>
    <w:lvl w:ilvl="4" w:tplc="5AA620E4">
      <w:numFmt w:val="bullet"/>
      <w:lvlText w:val="•"/>
      <w:lvlJc w:val="left"/>
      <w:pPr>
        <w:ind w:left="4804" w:hanging="337"/>
      </w:pPr>
      <w:rPr>
        <w:rFonts w:hint="default"/>
        <w:lang w:val="en-US" w:eastAsia="en-US" w:bidi="ar-SA"/>
      </w:rPr>
    </w:lvl>
    <w:lvl w:ilvl="5" w:tplc="2F7CECEC">
      <w:numFmt w:val="bullet"/>
      <w:lvlText w:val="•"/>
      <w:lvlJc w:val="left"/>
      <w:pPr>
        <w:ind w:left="5940" w:hanging="337"/>
      </w:pPr>
      <w:rPr>
        <w:rFonts w:hint="default"/>
        <w:lang w:val="en-US" w:eastAsia="en-US" w:bidi="ar-SA"/>
      </w:rPr>
    </w:lvl>
    <w:lvl w:ilvl="6" w:tplc="98AA3D94">
      <w:numFmt w:val="bullet"/>
      <w:lvlText w:val="•"/>
      <w:lvlJc w:val="left"/>
      <w:pPr>
        <w:ind w:left="7076" w:hanging="337"/>
      </w:pPr>
      <w:rPr>
        <w:rFonts w:hint="default"/>
        <w:lang w:val="en-US" w:eastAsia="en-US" w:bidi="ar-SA"/>
      </w:rPr>
    </w:lvl>
    <w:lvl w:ilvl="7" w:tplc="B97EBF0C">
      <w:numFmt w:val="bullet"/>
      <w:lvlText w:val="•"/>
      <w:lvlJc w:val="left"/>
      <w:pPr>
        <w:ind w:left="8212" w:hanging="337"/>
      </w:pPr>
      <w:rPr>
        <w:rFonts w:hint="default"/>
        <w:lang w:val="en-US" w:eastAsia="en-US" w:bidi="ar-SA"/>
      </w:rPr>
    </w:lvl>
    <w:lvl w:ilvl="8" w:tplc="C7FA40E2">
      <w:numFmt w:val="bullet"/>
      <w:lvlText w:val="•"/>
      <w:lvlJc w:val="left"/>
      <w:pPr>
        <w:ind w:left="9348" w:hanging="337"/>
      </w:pPr>
      <w:rPr>
        <w:rFonts w:hint="default"/>
        <w:lang w:val="en-US" w:eastAsia="en-US" w:bidi="ar-SA"/>
      </w:rPr>
    </w:lvl>
  </w:abstractNum>
  <w:abstractNum w:abstractNumId="1">
    <w:nsid w:val="13667514"/>
    <w:multiLevelType w:val="hybridMultilevel"/>
    <w:tmpl w:val="A85EA95E"/>
    <w:lvl w:ilvl="0" w:tplc="307C63EE">
      <w:start w:val="1"/>
      <w:numFmt w:val="decimal"/>
      <w:lvlText w:val="%1."/>
      <w:lvlJc w:val="left"/>
      <w:pPr>
        <w:ind w:left="0" w:hanging="337"/>
      </w:pPr>
      <w:rPr>
        <w:rFonts w:ascii="Arial" w:eastAsia="Arial" w:hAnsi="Arial" w:cs="Arial" w:hint="default"/>
        <w:b w:val="0"/>
        <w:bCs w:val="0"/>
        <w:i w:val="0"/>
        <w:iCs w:val="0"/>
        <w:color w:val="211F1F"/>
        <w:spacing w:val="0"/>
        <w:w w:val="111"/>
        <w:sz w:val="32"/>
        <w:szCs w:val="32"/>
        <w:lang w:val="en-US" w:eastAsia="en-US" w:bidi="ar-SA"/>
      </w:rPr>
    </w:lvl>
    <w:lvl w:ilvl="1" w:tplc="3846579C">
      <w:numFmt w:val="bullet"/>
      <w:lvlText w:val="•"/>
      <w:lvlJc w:val="left"/>
      <w:pPr>
        <w:ind w:left="1136" w:hanging="337"/>
      </w:pPr>
      <w:rPr>
        <w:rFonts w:hint="default"/>
        <w:lang w:val="en-US" w:eastAsia="en-US" w:bidi="ar-SA"/>
      </w:rPr>
    </w:lvl>
    <w:lvl w:ilvl="2" w:tplc="65F8469C">
      <w:numFmt w:val="bullet"/>
      <w:lvlText w:val="•"/>
      <w:lvlJc w:val="left"/>
      <w:pPr>
        <w:ind w:left="2272" w:hanging="337"/>
      </w:pPr>
      <w:rPr>
        <w:rFonts w:hint="default"/>
        <w:lang w:val="en-US" w:eastAsia="en-US" w:bidi="ar-SA"/>
      </w:rPr>
    </w:lvl>
    <w:lvl w:ilvl="3" w:tplc="37867322">
      <w:numFmt w:val="bullet"/>
      <w:lvlText w:val="•"/>
      <w:lvlJc w:val="left"/>
      <w:pPr>
        <w:ind w:left="3408" w:hanging="337"/>
      </w:pPr>
      <w:rPr>
        <w:rFonts w:hint="default"/>
        <w:lang w:val="en-US" w:eastAsia="en-US" w:bidi="ar-SA"/>
      </w:rPr>
    </w:lvl>
    <w:lvl w:ilvl="4" w:tplc="5AA620E4">
      <w:numFmt w:val="bullet"/>
      <w:lvlText w:val="•"/>
      <w:lvlJc w:val="left"/>
      <w:pPr>
        <w:ind w:left="4544" w:hanging="337"/>
      </w:pPr>
      <w:rPr>
        <w:rFonts w:hint="default"/>
        <w:lang w:val="en-US" w:eastAsia="en-US" w:bidi="ar-SA"/>
      </w:rPr>
    </w:lvl>
    <w:lvl w:ilvl="5" w:tplc="2F7CECEC">
      <w:numFmt w:val="bullet"/>
      <w:lvlText w:val="•"/>
      <w:lvlJc w:val="left"/>
      <w:pPr>
        <w:ind w:left="5680" w:hanging="337"/>
      </w:pPr>
      <w:rPr>
        <w:rFonts w:hint="default"/>
        <w:lang w:val="en-US" w:eastAsia="en-US" w:bidi="ar-SA"/>
      </w:rPr>
    </w:lvl>
    <w:lvl w:ilvl="6" w:tplc="98AA3D94">
      <w:numFmt w:val="bullet"/>
      <w:lvlText w:val="•"/>
      <w:lvlJc w:val="left"/>
      <w:pPr>
        <w:ind w:left="6816" w:hanging="337"/>
      </w:pPr>
      <w:rPr>
        <w:rFonts w:hint="default"/>
        <w:lang w:val="en-US" w:eastAsia="en-US" w:bidi="ar-SA"/>
      </w:rPr>
    </w:lvl>
    <w:lvl w:ilvl="7" w:tplc="B97EBF0C">
      <w:numFmt w:val="bullet"/>
      <w:lvlText w:val="•"/>
      <w:lvlJc w:val="left"/>
      <w:pPr>
        <w:ind w:left="7952" w:hanging="337"/>
      </w:pPr>
      <w:rPr>
        <w:rFonts w:hint="default"/>
        <w:lang w:val="en-US" w:eastAsia="en-US" w:bidi="ar-SA"/>
      </w:rPr>
    </w:lvl>
    <w:lvl w:ilvl="8" w:tplc="C7FA40E2">
      <w:numFmt w:val="bullet"/>
      <w:lvlText w:val="•"/>
      <w:lvlJc w:val="left"/>
      <w:pPr>
        <w:ind w:left="9088" w:hanging="337"/>
      </w:pPr>
      <w:rPr>
        <w:rFonts w:hint="default"/>
        <w:lang w:val="en-US" w:eastAsia="en-US" w:bidi="ar-SA"/>
      </w:rPr>
    </w:lvl>
  </w:abstractNum>
  <w:abstractNum w:abstractNumId="2">
    <w:nsid w:val="13A72320"/>
    <w:multiLevelType w:val="hybridMultilevel"/>
    <w:tmpl w:val="9488BDE8"/>
    <w:lvl w:ilvl="0" w:tplc="2A08FC9C">
      <w:numFmt w:val="bullet"/>
      <w:lvlText w:val="•"/>
      <w:lvlJc w:val="left"/>
      <w:pPr>
        <w:ind w:left="283" w:hanging="360"/>
      </w:pPr>
      <w:rPr>
        <w:rFonts w:ascii="Arial" w:eastAsiaTheme="minorHAnsi" w:hAnsi="Arial" w:cs="Arial" w:hint="default"/>
      </w:rPr>
    </w:lvl>
    <w:lvl w:ilvl="1" w:tplc="04090003" w:tentative="1">
      <w:start w:val="1"/>
      <w:numFmt w:val="bullet"/>
      <w:lvlText w:val="o"/>
      <w:lvlJc w:val="left"/>
      <w:pPr>
        <w:ind w:left="1003" w:hanging="360"/>
      </w:pPr>
      <w:rPr>
        <w:rFonts w:ascii="Courier New" w:hAnsi="Courier New" w:cs="Courier New" w:hint="default"/>
      </w:rPr>
    </w:lvl>
    <w:lvl w:ilvl="2" w:tplc="04090005" w:tentative="1">
      <w:start w:val="1"/>
      <w:numFmt w:val="bullet"/>
      <w:lvlText w:val=""/>
      <w:lvlJc w:val="left"/>
      <w:pPr>
        <w:ind w:left="1723" w:hanging="360"/>
      </w:pPr>
      <w:rPr>
        <w:rFonts w:ascii="Wingdings" w:hAnsi="Wingdings" w:hint="default"/>
      </w:rPr>
    </w:lvl>
    <w:lvl w:ilvl="3" w:tplc="04090001" w:tentative="1">
      <w:start w:val="1"/>
      <w:numFmt w:val="bullet"/>
      <w:lvlText w:val=""/>
      <w:lvlJc w:val="left"/>
      <w:pPr>
        <w:ind w:left="2443" w:hanging="360"/>
      </w:pPr>
      <w:rPr>
        <w:rFonts w:ascii="Symbol" w:hAnsi="Symbol" w:hint="default"/>
      </w:rPr>
    </w:lvl>
    <w:lvl w:ilvl="4" w:tplc="04090003" w:tentative="1">
      <w:start w:val="1"/>
      <w:numFmt w:val="bullet"/>
      <w:lvlText w:val="o"/>
      <w:lvlJc w:val="left"/>
      <w:pPr>
        <w:ind w:left="3163" w:hanging="360"/>
      </w:pPr>
      <w:rPr>
        <w:rFonts w:ascii="Courier New" w:hAnsi="Courier New" w:cs="Courier New" w:hint="default"/>
      </w:rPr>
    </w:lvl>
    <w:lvl w:ilvl="5" w:tplc="04090005" w:tentative="1">
      <w:start w:val="1"/>
      <w:numFmt w:val="bullet"/>
      <w:lvlText w:val=""/>
      <w:lvlJc w:val="left"/>
      <w:pPr>
        <w:ind w:left="3883" w:hanging="360"/>
      </w:pPr>
      <w:rPr>
        <w:rFonts w:ascii="Wingdings" w:hAnsi="Wingdings" w:hint="default"/>
      </w:rPr>
    </w:lvl>
    <w:lvl w:ilvl="6" w:tplc="04090001" w:tentative="1">
      <w:start w:val="1"/>
      <w:numFmt w:val="bullet"/>
      <w:lvlText w:val=""/>
      <w:lvlJc w:val="left"/>
      <w:pPr>
        <w:ind w:left="4603" w:hanging="360"/>
      </w:pPr>
      <w:rPr>
        <w:rFonts w:ascii="Symbol" w:hAnsi="Symbol" w:hint="default"/>
      </w:rPr>
    </w:lvl>
    <w:lvl w:ilvl="7" w:tplc="04090003" w:tentative="1">
      <w:start w:val="1"/>
      <w:numFmt w:val="bullet"/>
      <w:lvlText w:val="o"/>
      <w:lvlJc w:val="left"/>
      <w:pPr>
        <w:ind w:left="5323" w:hanging="360"/>
      </w:pPr>
      <w:rPr>
        <w:rFonts w:ascii="Courier New" w:hAnsi="Courier New" w:cs="Courier New" w:hint="default"/>
      </w:rPr>
    </w:lvl>
    <w:lvl w:ilvl="8" w:tplc="04090005" w:tentative="1">
      <w:start w:val="1"/>
      <w:numFmt w:val="bullet"/>
      <w:lvlText w:val=""/>
      <w:lvlJc w:val="left"/>
      <w:pPr>
        <w:ind w:left="6043" w:hanging="360"/>
      </w:pPr>
      <w:rPr>
        <w:rFonts w:ascii="Wingdings" w:hAnsi="Wingdings" w:hint="default"/>
      </w:rPr>
    </w:lvl>
  </w:abstractNum>
  <w:abstractNum w:abstractNumId="3">
    <w:nsid w:val="30031F99"/>
    <w:multiLevelType w:val="hybridMultilevel"/>
    <w:tmpl w:val="F3BABD2C"/>
    <w:lvl w:ilvl="0" w:tplc="2A08FC9C">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249C3"/>
    <w:multiLevelType w:val="hybridMultilevel"/>
    <w:tmpl w:val="19ECF3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48FA743E"/>
    <w:multiLevelType w:val="hybridMultilevel"/>
    <w:tmpl w:val="8C504F8A"/>
    <w:lvl w:ilvl="0" w:tplc="2A08FC9C">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AC50D2"/>
    <w:multiLevelType w:val="hybridMultilevel"/>
    <w:tmpl w:val="ACE67B96"/>
    <w:lvl w:ilvl="0" w:tplc="2A08FC9C">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F8723D"/>
    <w:multiLevelType w:val="hybridMultilevel"/>
    <w:tmpl w:val="A21CA3E4"/>
    <w:lvl w:ilvl="0" w:tplc="2A08FC9C">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8444BD"/>
    <w:multiLevelType w:val="hybridMultilevel"/>
    <w:tmpl w:val="8A4C25AA"/>
    <w:lvl w:ilvl="0" w:tplc="2A08FC9C">
      <w:numFmt w:val="bullet"/>
      <w:lvlText w:val="•"/>
      <w:lvlJc w:val="left"/>
      <w:pPr>
        <w:ind w:left="880" w:hanging="360"/>
      </w:pPr>
      <w:rPr>
        <w:rFonts w:ascii="Arial" w:eastAsiaTheme="minorHAnsi" w:hAnsi="Arial" w:cs="Aria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9">
    <w:nsid w:val="7FC15648"/>
    <w:multiLevelType w:val="hybridMultilevel"/>
    <w:tmpl w:val="A0545BCE"/>
    <w:lvl w:ilvl="0" w:tplc="2A08FC9C">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53"/>
    <w:rsid w:val="00032CC1"/>
    <w:rsid w:val="001C5DBD"/>
    <w:rsid w:val="001F4253"/>
    <w:rsid w:val="00404C81"/>
    <w:rsid w:val="00776B31"/>
    <w:rsid w:val="007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8EECC-4D00-4900-A146-ED1371AE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253"/>
    <w:pPr>
      <w:widowControl w:val="0"/>
      <w:autoSpaceDE w:val="0"/>
      <w:autoSpaceDN w:val="0"/>
      <w:spacing w:after="0" w:line="240" w:lineRule="auto"/>
    </w:pPr>
    <w:rPr>
      <w:rFonts w:ascii="Arial" w:eastAsia="Arial" w:hAnsi="Arial" w:cs="Arial"/>
      <w:sz w:val="32"/>
      <w:szCs w:val="32"/>
    </w:rPr>
  </w:style>
  <w:style w:type="character" w:customStyle="1" w:styleId="BodyTextChar">
    <w:name w:val="Body Text Char"/>
    <w:basedOn w:val="DefaultParagraphFont"/>
    <w:link w:val="BodyText"/>
    <w:uiPriority w:val="1"/>
    <w:rsid w:val="001F4253"/>
    <w:rPr>
      <w:rFonts w:ascii="Arial" w:eastAsia="Arial" w:hAnsi="Arial" w:cs="Arial"/>
      <w:sz w:val="32"/>
      <w:szCs w:val="32"/>
    </w:rPr>
  </w:style>
  <w:style w:type="paragraph" w:styleId="ListParagraph">
    <w:name w:val="List Paragraph"/>
    <w:basedOn w:val="Normal"/>
    <w:uiPriority w:val="1"/>
    <w:qFormat/>
    <w:rsid w:val="001F4253"/>
    <w:pPr>
      <w:widowControl w:val="0"/>
      <w:autoSpaceDE w:val="0"/>
      <w:autoSpaceDN w:val="0"/>
      <w:spacing w:before="53" w:after="0" w:line="240" w:lineRule="auto"/>
      <w:ind w:left="260" w:hanging="369"/>
    </w:pPr>
    <w:rPr>
      <w:rFonts w:ascii="Arial" w:eastAsia="Arial" w:hAnsi="Arial" w:cs="Arial"/>
    </w:rPr>
  </w:style>
  <w:style w:type="paragraph" w:styleId="Header">
    <w:name w:val="header"/>
    <w:basedOn w:val="Normal"/>
    <w:link w:val="HeaderChar"/>
    <w:uiPriority w:val="99"/>
    <w:unhideWhenUsed/>
    <w:rsid w:val="007A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72"/>
  </w:style>
  <w:style w:type="paragraph" w:styleId="Footer">
    <w:name w:val="footer"/>
    <w:basedOn w:val="Normal"/>
    <w:link w:val="FooterChar"/>
    <w:uiPriority w:val="99"/>
    <w:unhideWhenUsed/>
    <w:rsid w:val="007A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TCHC</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Wong</dc:creator>
  <cp:keywords/>
  <dc:description/>
  <cp:lastModifiedBy>Ada Wong</cp:lastModifiedBy>
  <cp:revision>3</cp:revision>
  <dcterms:created xsi:type="dcterms:W3CDTF">2023-05-24T18:30:00Z</dcterms:created>
  <dcterms:modified xsi:type="dcterms:W3CDTF">2023-05-24T18:47:00Z</dcterms:modified>
</cp:coreProperties>
</file>